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89" w:type="pct"/>
        <w:tblLook w:val="04A0" w:firstRow="1" w:lastRow="0" w:firstColumn="1" w:lastColumn="0" w:noHBand="0" w:noVBand="1"/>
      </w:tblPr>
      <w:tblGrid>
        <w:gridCol w:w="839"/>
        <w:gridCol w:w="8715"/>
      </w:tblGrid>
      <w:tr w:rsidR="00CF1D81" w:rsidRPr="00CF1D81" w14:paraId="519A34B3" w14:textId="77777777" w:rsidTr="00632011">
        <w:trPr>
          <w:cantSplit/>
          <w:trHeight w:val="1226"/>
        </w:trPr>
        <w:tc>
          <w:tcPr>
            <w:tcW w:w="439" w:type="pct"/>
            <w:textDirection w:val="btLr"/>
            <w:vAlign w:val="center"/>
          </w:tcPr>
          <w:p w14:paraId="7B82AD40" w14:textId="77777777" w:rsidR="00CF1D81" w:rsidRPr="00CF1D81" w:rsidRDefault="00CF1D81" w:rsidP="00361030">
            <w:pPr>
              <w:ind w:left="113" w:right="113"/>
              <w:rPr>
                <w:rFonts w:cstheme="minorHAnsi"/>
                <w:sz w:val="18"/>
                <w:szCs w:val="18"/>
              </w:rPr>
            </w:pPr>
            <w:r w:rsidRPr="00CF1D81">
              <w:rPr>
                <w:rFonts w:cstheme="minorHAnsi"/>
                <w:sz w:val="18"/>
                <w:szCs w:val="18"/>
                <w:lang w:val="en-US"/>
              </w:rPr>
              <w:t>organization</w:t>
            </w:r>
          </w:p>
        </w:tc>
        <w:tc>
          <w:tcPr>
            <w:tcW w:w="4561" w:type="pct"/>
            <w:vAlign w:val="center"/>
          </w:tcPr>
          <w:p w14:paraId="5F3D66B6" w14:textId="77777777" w:rsidR="00CF1D81" w:rsidRPr="001B6509" w:rsidRDefault="00CF1D81" w:rsidP="00CF1D81">
            <w:pPr>
              <w:jc w:val="center"/>
              <w:rPr>
                <w:rFonts w:cstheme="minorHAnsi"/>
                <w:b/>
                <w:szCs w:val="18"/>
              </w:rPr>
            </w:pPr>
            <w:r w:rsidRPr="001B6509">
              <w:rPr>
                <w:rFonts w:cstheme="minorHAnsi"/>
                <w:b/>
                <w:szCs w:val="18"/>
              </w:rPr>
              <w:t>CARITAS ARCHIDIECEZJI GDAŃSKIEJ (Caritas  Archdiocese</w:t>
            </w:r>
            <w:r w:rsidR="00C7534E" w:rsidRPr="001B6509">
              <w:rPr>
                <w:rFonts w:cstheme="minorHAnsi"/>
                <w:b/>
                <w:szCs w:val="18"/>
              </w:rPr>
              <w:t xml:space="preserve"> of</w:t>
            </w:r>
            <w:r w:rsidRPr="001B6509">
              <w:rPr>
                <w:rFonts w:cstheme="minorHAnsi"/>
                <w:b/>
                <w:szCs w:val="18"/>
              </w:rPr>
              <w:t xml:space="preserve">  Gdańsk)</w:t>
            </w:r>
          </w:p>
        </w:tc>
      </w:tr>
      <w:tr w:rsidR="00CF1D81" w:rsidRPr="00CF1D81" w14:paraId="518C6D50" w14:textId="77777777" w:rsidTr="00632011">
        <w:trPr>
          <w:cantSplit/>
          <w:trHeight w:val="1020"/>
        </w:trPr>
        <w:tc>
          <w:tcPr>
            <w:tcW w:w="439" w:type="pct"/>
            <w:textDirection w:val="btLr"/>
            <w:vAlign w:val="center"/>
          </w:tcPr>
          <w:p w14:paraId="23E4960A" w14:textId="77777777" w:rsidR="00CF1D81" w:rsidRPr="00CF1D81" w:rsidRDefault="00CF1D81" w:rsidP="00361030">
            <w:pPr>
              <w:ind w:left="113" w:right="113"/>
              <w:jc w:val="center"/>
              <w:rPr>
                <w:rFonts w:cstheme="minorHAnsi"/>
                <w:sz w:val="18"/>
                <w:szCs w:val="18"/>
                <w:lang w:val="en-US"/>
              </w:rPr>
            </w:pPr>
            <w:r w:rsidRPr="00CF1D81">
              <w:rPr>
                <w:rFonts w:cstheme="minorHAnsi"/>
                <w:sz w:val="18"/>
                <w:szCs w:val="18"/>
                <w:lang w:val="en-US"/>
              </w:rPr>
              <w:t>About us</w:t>
            </w:r>
          </w:p>
        </w:tc>
        <w:tc>
          <w:tcPr>
            <w:tcW w:w="4561" w:type="pct"/>
            <w:vAlign w:val="center"/>
          </w:tcPr>
          <w:p w14:paraId="135CBD66" w14:textId="77777777" w:rsidR="00CF1D81" w:rsidRPr="001B6509" w:rsidRDefault="00CF1D81" w:rsidP="00361030">
            <w:pPr>
              <w:spacing w:after="0" w:line="240" w:lineRule="auto"/>
              <w:rPr>
                <w:rFonts w:cstheme="minorHAnsi"/>
                <w:szCs w:val="18"/>
              </w:rPr>
            </w:pPr>
            <w:r w:rsidRPr="001B6509">
              <w:rPr>
                <w:rFonts w:cstheme="minorHAnsi"/>
                <w:szCs w:val="18"/>
              </w:rPr>
              <w:t xml:space="preserve">Caritas Archdiocese  Gdansk (CAG) is a church charity organization established on 25 April 1990. The organisation brings help to every single person in need regardless worldview, religion, gender, age or health status. charitable and humanitarian activities of the organization are dedicated to the  spiritual and material needs of people. </w:t>
            </w:r>
          </w:p>
          <w:p w14:paraId="67DABBA2" w14:textId="77777777" w:rsidR="00CF1D81" w:rsidRPr="001B6509" w:rsidRDefault="00CF1D81" w:rsidP="00361030">
            <w:pPr>
              <w:spacing w:after="0" w:line="240" w:lineRule="auto"/>
              <w:rPr>
                <w:rFonts w:cstheme="minorHAnsi"/>
                <w:szCs w:val="18"/>
              </w:rPr>
            </w:pPr>
            <w:r w:rsidRPr="001B6509">
              <w:rPr>
                <w:rFonts w:cstheme="minorHAnsi"/>
                <w:szCs w:val="18"/>
              </w:rPr>
              <w:t xml:space="preserve">Main groups of people who are supported by CAG: </w:t>
            </w:r>
          </w:p>
          <w:p w14:paraId="4D5D1DED" w14:textId="77777777" w:rsidR="00CF1D81" w:rsidRPr="001B6509" w:rsidRDefault="00CF1D81" w:rsidP="00361030">
            <w:pPr>
              <w:spacing w:after="0" w:line="240" w:lineRule="auto"/>
              <w:rPr>
                <w:rFonts w:cstheme="minorHAnsi"/>
                <w:szCs w:val="18"/>
              </w:rPr>
            </w:pPr>
            <w:r w:rsidRPr="001B6509">
              <w:rPr>
                <w:rFonts w:cstheme="minorHAnsi"/>
                <w:szCs w:val="18"/>
              </w:rPr>
              <w:t xml:space="preserve">- youth and children (from communities at risk of social exclusion), </w:t>
            </w:r>
          </w:p>
          <w:p w14:paraId="0851F268" w14:textId="77777777" w:rsidR="00E10AEA" w:rsidRPr="001B6509" w:rsidRDefault="00CF1D81" w:rsidP="00361030">
            <w:pPr>
              <w:spacing w:after="0" w:line="240" w:lineRule="auto"/>
              <w:rPr>
                <w:rFonts w:cstheme="minorHAnsi"/>
                <w:szCs w:val="18"/>
              </w:rPr>
            </w:pPr>
            <w:r w:rsidRPr="001B6509">
              <w:rPr>
                <w:rFonts w:cstheme="minorHAnsi"/>
                <w:szCs w:val="18"/>
              </w:rPr>
              <w:t>- elderly people,</w:t>
            </w:r>
          </w:p>
          <w:p w14:paraId="4ACD2312" w14:textId="77777777" w:rsidR="00CF1D81" w:rsidRPr="001B6509" w:rsidRDefault="00CF1D81" w:rsidP="00361030">
            <w:pPr>
              <w:spacing w:after="0" w:line="240" w:lineRule="auto"/>
              <w:rPr>
                <w:rFonts w:cstheme="minorHAnsi"/>
                <w:szCs w:val="18"/>
              </w:rPr>
            </w:pPr>
            <w:r w:rsidRPr="001B6509">
              <w:rPr>
                <w:rFonts w:cstheme="minorHAnsi"/>
                <w:szCs w:val="18"/>
              </w:rPr>
              <w:t xml:space="preserve"> - people with disabilities (including mental disabilities), - poor and homeless people, </w:t>
            </w:r>
          </w:p>
          <w:p w14:paraId="3AC75895" w14:textId="77777777" w:rsidR="00CF1D81" w:rsidRPr="001B6509" w:rsidRDefault="00CF1D81" w:rsidP="00361030">
            <w:pPr>
              <w:spacing w:after="0" w:line="240" w:lineRule="auto"/>
              <w:rPr>
                <w:rFonts w:cstheme="minorHAnsi"/>
                <w:szCs w:val="18"/>
              </w:rPr>
            </w:pPr>
            <w:r w:rsidRPr="001B6509">
              <w:rPr>
                <w:rFonts w:cstheme="minorHAnsi"/>
                <w:szCs w:val="18"/>
              </w:rPr>
              <w:t xml:space="preserve">- </w:t>
            </w:r>
            <w:r w:rsidR="00E10AEA" w:rsidRPr="001B6509">
              <w:rPr>
                <w:rFonts w:cstheme="minorHAnsi"/>
                <w:szCs w:val="18"/>
              </w:rPr>
              <w:t>center for  chronically ill people where they get daily care,  proffesional medical support and rehabilitation assistance</w:t>
            </w:r>
            <w:r w:rsidRPr="001B6509">
              <w:rPr>
                <w:rFonts w:cstheme="minorHAnsi"/>
                <w:szCs w:val="18"/>
              </w:rPr>
              <w:t xml:space="preserve">, </w:t>
            </w:r>
          </w:p>
          <w:p w14:paraId="0C9E2D50" w14:textId="77777777" w:rsidR="00CF1D81" w:rsidRPr="001B6509" w:rsidRDefault="00CF1D81" w:rsidP="00361030">
            <w:pPr>
              <w:spacing w:after="0" w:line="240" w:lineRule="auto"/>
              <w:rPr>
                <w:rFonts w:cstheme="minorHAnsi"/>
                <w:szCs w:val="18"/>
              </w:rPr>
            </w:pPr>
            <w:r w:rsidRPr="001B6509">
              <w:rPr>
                <w:rFonts w:cstheme="minorHAnsi"/>
                <w:szCs w:val="18"/>
              </w:rPr>
              <w:t xml:space="preserve">- </w:t>
            </w:r>
            <w:r w:rsidR="00E10AEA" w:rsidRPr="001B6509">
              <w:rPr>
                <w:rFonts w:cstheme="minorHAnsi"/>
                <w:szCs w:val="18"/>
              </w:rPr>
              <w:t>Center of single mothers, who have difficult situation, they do not have financial resources or human support from their families</w:t>
            </w:r>
          </w:p>
          <w:p w14:paraId="2B3D2018" w14:textId="77777777" w:rsidR="00CF1D81" w:rsidRPr="001B6509" w:rsidRDefault="00CF1D81" w:rsidP="00361030">
            <w:pPr>
              <w:spacing w:after="0" w:line="240" w:lineRule="auto"/>
              <w:rPr>
                <w:rFonts w:cstheme="minorHAnsi"/>
                <w:szCs w:val="18"/>
              </w:rPr>
            </w:pPr>
            <w:r w:rsidRPr="001B6509">
              <w:rPr>
                <w:rFonts w:cstheme="minorHAnsi"/>
                <w:szCs w:val="18"/>
              </w:rPr>
              <w:t>Work and various activities of CAG is supported by employees, volunteers, church members, school leaders.</w:t>
            </w:r>
          </w:p>
          <w:p w14:paraId="6304FDE0" w14:textId="4094206B" w:rsidR="00CF1D81" w:rsidRPr="001B6509" w:rsidRDefault="00CF1D81" w:rsidP="00CF1D81">
            <w:pPr>
              <w:rPr>
                <w:rFonts w:cstheme="minorHAnsi"/>
                <w:szCs w:val="18"/>
              </w:rPr>
            </w:pPr>
            <w:r w:rsidRPr="001B6509">
              <w:rPr>
                <w:rFonts w:cstheme="minorHAnsi"/>
                <w:szCs w:val="18"/>
              </w:rPr>
              <w:t>Caritas Archdiocese Gdansk (CAG) is very experienced organization in national and international projects connected with volunteering, from 2005 Caritas Archdioces</w:t>
            </w:r>
            <w:r w:rsidR="00905398">
              <w:rPr>
                <w:rFonts w:cstheme="minorHAnsi"/>
                <w:szCs w:val="18"/>
              </w:rPr>
              <w:t>e Gdansk has hosted more than 17</w:t>
            </w:r>
            <w:r w:rsidRPr="001B6509">
              <w:rPr>
                <w:rFonts w:cstheme="minorHAnsi"/>
                <w:szCs w:val="18"/>
              </w:rPr>
              <w:t>0 volunteer from various countries: Germany, Italy, Turkey, Portugal, Ukraine, Georgia, Spain, Be</w:t>
            </w:r>
            <w:r w:rsidR="00905398">
              <w:rPr>
                <w:rFonts w:cstheme="minorHAnsi"/>
                <w:szCs w:val="18"/>
              </w:rPr>
              <w:t>larus, France, Armenia, Finland, Sweden, Italy, Macedonia, Russia, Hungary, Lithuania</w:t>
            </w:r>
            <w:r w:rsidRPr="001B6509">
              <w:rPr>
                <w:rFonts w:cstheme="minorHAnsi"/>
                <w:szCs w:val="18"/>
              </w:rPr>
              <w:t xml:space="preserve"> and etc.</w:t>
            </w:r>
          </w:p>
        </w:tc>
      </w:tr>
      <w:tr w:rsidR="00CF1D81" w:rsidRPr="00CF1D81" w14:paraId="20A10537" w14:textId="77777777" w:rsidTr="001B6509">
        <w:trPr>
          <w:cantSplit/>
        </w:trPr>
        <w:tc>
          <w:tcPr>
            <w:tcW w:w="439" w:type="pct"/>
            <w:textDirection w:val="btLr"/>
            <w:vAlign w:val="center"/>
          </w:tcPr>
          <w:p w14:paraId="134A8855" w14:textId="77777777" w:rsidR="00CF1D81" w:rsidRPr="00CF1D81" w:rsidRDefault="00CF1D81" w:rsidP="00361030">
            <w:pPr>
              <w:ind w:left="113" w:right="113"/>
              <w:jc w:val="center"/>
              <w:rPr>
                <w:rFonts w:cstheme="minorHAnsi"/>
                <w:sz w:val="18"/>
                <w:szCs w:val="18"/>
                <w:lang w:val="en-US"/>
              </w:rPr>
            </w:pPr>
            <w:r w:rsidRPr="00CF1D81">
              <w:rPr>
                <w:rFonts w:cstheme="minorHAnsi"/>
                <w:sz w:val="18"/>
                <w:szCs w:val="18"/>
                <w:lang w:val="en-US"/>
              </w:rPr>
              <w:t>Project title</w:t>
            </w:r>
          </w:p>
        </w:tc>
        <w:tc>
          <w:tcPr>
            <w:tcW w:w="4561" w:type="pct"/>
            <w:vAlign w:val="center"/>
          </w:tcPr>
          <w:p w14:paraId="2D5CD86E" w14:textId="77777777" w:rsidR="00CF1D81" w:rsidRDefault="00CF1D81" w:rsidP="00CF1D81">
            <w:pPr>
              <w:jc w:val="center"/>
              <w:rPr>
                <w:rFonts w:cstheme="minorHAnsi"/>
                <w:b/>
                <w:szCs w:val="18"/>
              </w:rPr>
            </w:pPr>
            <w:r w:rsidRPr="001B6509">
              <w:rPr>
                <w:rFonts w:cstheme="minorHAnsi"/>
                <w:b/>
                <w:szCs w:val="18"/>
              </w:rPr>
              <w:t>SOLIDARITY MATTERS</w:t>
            </w:r>
          </w:p>
          <w:p w14:paraId="5DE7CC99" w14:textId="77777777" w:rsidR="001B6509" w:rsidRPr="001B6509" w:rsidRDefault="001B6509" w:rsidP="00DF66E3">
            <w:pPr>
              <w:rPr>
                <w:rFonts w:cstheme="minorHAnsi"/>
                <w:b/>
                <w:szCs w:val="18"/>
              </w:rPr>
            </w:pPr>
          </w:p>
        </w:tc>
      </w:tr>
      <w:tr w:rsidR="00CF1D81" w:rsidRPr="00CF1D81" w14:paraId="0270E41E" w14:textId="77777777" w:rsidTr="001B6509">
        <w:trPr>
          <w:cantSplit/>
        </w:trPr>
        <w:tc>
          <w:tcPr>
            <w:tcW w:w="439" w:type="pct"/>
            <w:textDirection w:val="btLr"/>
            <w:vAlign w:val="center"/>
          </w:tcPr>
          <w:p w14:paraId="5C51DD94" w14:textId="77777777" w:rsidR="00CF1D81" w:rsidRPr="00CF1D81" w:rsidRDefault="00CF1D81" w:rsidP="00361030">
            <w:pPr>
              <w:ind w:left="113" w:right="113"/>
              <w:jc w:val="center"/>
              <w:rPr>
                <w:rFonts w:cstheme="minorHAnsi"/>
                <w:sz w:val="18"/>
                <w:szCs w:val="18"/>
                <w:lang w:val="en-US"/>
              </w:rPr>
            </w:pPr>
            <w:r w:rsidRPr="00CF1D81">
              <w:rPr>
                <w:rFonts w:cstheme="minorHAnsi"/>
                <w:sz w:val="18"/>
                <w:szCs w:val="18"/>
                <w:lang w:val="en-US"/>
              </w:rPr>
              <w:lastRenderedPageBreak/>
              <w:t>Character, working hours</w:t>
            </w:r>
          </w:p>
          <w:p w14:paraId="4BAE655C" w14:textId="77777777" w:rsidR="00CF1D81" w:rsidRPr="00CF1D81" w:rsidRDefault="00CF1D81" w:rsidP="00361030">
            <w:pPr>
              <w:ind w:left="113" w:right="113"/>
              <w:jc w:val="center"/>
              <w:rPr>
                <w:rFonts w:cstheme="minorHAnsi"/>
                <w:sz w:val="18"/>
                <w:szCs w:val="18"/>
                <w:lang w:val="en-US"/>
              </w:rPr>
            </w:pPr>
          </w:p>
        </w:tc>
        <w:tc>
          <w:tcPr>
            <w:tcW w:w="4561" w:type="pct"/>
          </w:tcPr>
          <w:p w14:paraId="7C735827" w14:textId="77777777" w:rsidR="00CF1D81" w:rsidRPr="001B6509" w:rsidRDefault="00CF1D81" w:rsidP="00361030">
            <w:pPr>
              <w:rPr>
                <w:rFonts w:cstheme="minorHAnsi"/>
                <w:szCs w:val="18"/>
                <w:lang w:val="en-US"/>
              </w:rPr>
            </w:pPr>
            <w:r w:rsidRPr="001B6509">
              <w:rPr>
                <w:rFonts w:cstheme="minorHAnsi"/>
                <w:szCs w:val="18"/>
                <w:lang w:val="en-US"/>
              </w:rPr>
              <w:t>The volunteer works in one of the selected Caritas Centers in Gdańsk, Sopot, Gdynia, which work for the benefit of youth, children with difficult background, seniors or disabled people.</w:t>
            </w:r>
          </w:p>
          <w:p w14:paraId="7009D949" w14:textId="2C75E4EE" w:rsidR="00CF1D81" w:rsidRPr="001B6509" w:rsidRDefault="00CF1D81" w:rsidP="00361030">
            <w:pPr>
              <w:rPr>
                <w:rFonts w:cstheme="minorHAnsi"/>
                <w:szCs w:val="18"/>
                <w:lang w:val="en-US"/>
              </w:rPr>
            </w:pPr>
            <w:r w:rsidRPr="001B6509">
              <w:rPr>
                <w:rFonts w:cstheme="minorHAnsi"/>
                <w:szCs w:val="18"/>
                <w:lang w:val="en-US"/>
              </w:rPr>
              <w:t xml:space="preserve">Volunteer </w:t>
            </w:r>
            <w:r w:rsidR="00905398">
              <w:rPr>
                <w:rFonts w:cstheme="minorHAnsi"/>
                <w:szCs w:val="18"/>
                <w:lang w:val="en-US"/>
              </w:rPr>
              <w:t xml:space="preserve">with project coordinator </w:t>
            </w:r>
            <w:bookmarkStart w:id="0" w:name="_GoBack"/>
            <w:bookmarkEnd w:id="0"/>
            <w:r w:rsidRPr="001B6509">
              <w:rPr>
                <w:rFonts w:cstheme="minorHAnsi"/>
                <w:szCs w:val="18"/>
                <w:lang w:val="en-US"/>
              </w:rPr>
              <w:t>will be able to choose her</w:t>
            </w:r>
            <w:r w:rsidR="00905398">
              <w:rPr>
                <w:rFonts w:cstheme="minorHAnsi"/>
                <w:szCs w:val="18"/>
                <w:lang w:val="en-US"/>
              </w:rPr>
              <w:t>/his</w:t>
            </w:r>
            <w:r w:rsidRPr="001B6509">
              <w:rPr>
                <w:rFonts w:cstheme="minorHAnsi"/>
                <w:szCs w:val="18"/>
                <w:lang w:val="en-US"/>
              </w:rPr>
              <w:t xml:space="preserve"> working place according to his/her preferences, before the final decision volunteer will be able to visit several centers, observe working process take part in it and after decide where she/he would like to work. </w:t>
            </w:r>
          </w:p>
          <w:p w14:paraId="44E1AEF2" w14:textId="77777777" w:rsidR="00CF1D81" w:rsidRPr="001B6509" w:rsidRDefault="00CF1D81" w:rsidP="00361030">
            <w:pPr>
              <w:rPr>
                <w:rFonts w:cstheme="minorHAnsi"/>
                <w:szCs w:val="18"/>
                <w:lang w:val="en-US"/>
              </w:rPr>
            </w:pPr>
            <w:r w:rsidRPr="001B6509">
              <w:rPr>
                <w:rFonts w:cstheme="minorHAnsi"/>
                <w:szCs w:val="18"/>
                <w:lang w:val="en-US"/>
              </w:rPr>
              <w:t>Weekly Schedule:</w:t>
            </w:r>
          </w:p>
          <w:p w14:paraId="21014345" w14:textId="77777777" w:rsidR="00C7534E" w:rsidRPr="001B6509" w:rsidRDefault="00CF1D81" w:rsidP="00361030">
            <w:pPr>
              <w:rPr>
                <w:rFonts w:cstheme="minorHAnsi"/>
                <w:szCs w:val="18"/>
                <w:lang w:val="en-US"/>
              </w:rPr>
            </w:pPr>
            <w:r w:rsidRPr="001B6509">
              <w:rPr>
                <w:rFonts w:cstheme="minorHAnsi"/>
                <w:b/>
                <w:szCs w:val="18"/>
                <w:lang w:val="en-US"/>
              </w:rPr>
              <w:t>Monday</w:t>
            </w:r>
            <w:r w:rsidR="00C7534E" w:rsidRPr="001B6509">
              <w:rPr>
                <w:rFonts w:cstheme="minorHAnsi"/>
                <w:b/>
                <w:szCs w:val="18"/>
                <w:lang w:val="en-US"/>
              </w:rPr>
              <w:t>- Thursday</w:t>
            </w:r>
            <w:r w:rsidRPr="001B6509">
              <w:rPr>
                <w:rFonts w:cstheme="minorHAnsi"/>
                <w:b/>
                <w:szCs w:val="18"/>
                <w:lang w:val="en-US"/>
              </w:rPr>
              <w:t xml:space="preserve"> </w:t>
            </w:r>
            <w:r w:rsidRPr="001B6509">
              <w:rPr>
                <w:rFonts w:cstheme="minorHAnsi"/>
                <w:szCs w:val="18"/>
                <w:lang w:val="en-US"/>
              </w:rPr>
              <w:t xml:space="preserve">– </w:t>
            </w:r>
            <w:r w:rsidR="00C7534E" w:rsidRPr="001B6509">
              <w:rPr>
                <w:rFonts w:cstheme="minorHAnsi"/>
                <w:szCs w:val="18"/>
                <w:lang w:val="en-US"/>
              </w:rPr>
              <w:t>work in chosen work place</w:t>
            </w:r>
          </w:p>
          <w:p w14:paraId="487E813D" w14:textId="77777777" w:rsidR="00CF1D81" w:rsidRPr="001B6509" w:rsidRDefault="00CF1D81" w:rsidP="00361030">
            <w:pPr>
              <w:rPr>
                <w:rFonts w:cstheme="minorHAnsi"/>
                <w:szCs w:val="18"/>
                <w:lang w:val="en-US"/>
              </w:rPr>
            </w:pPr>
            <w:r w:rsidRPr="001B6509">
              <w:rPr>
                <w:rFonts w:cstheme="minorHAnsi"/>
                <w:szCs w:val="18"/>
                <w:lang w:val="en-US"/>
              </w:rPr>
              <w:t xml:space="preserve">team work (meetings of volunteers, implementation of mini-projects, visiting various Caritas centers, organize a various workshops, activities  for Caritas local volunteers, participation in joint events) </w:t>
            </w:r>
          </w:p>
          <w:p w14:paraId="3830CC77" w14:textId="77777777" w:rsidR="00CF1D81" w:rsidRPr="001B6509" w:rsidRDefault="00CF1D81" w:rsidP="00361030">
            <w:pPr>
              <w:rPr>
                <w:rFonts w:cstheme="minorHAnsi"/>
                <w:szCs w:val="18"/>
                <w:lang w:val="en-US"/>
              </w:rPr>
            </w:pPr>
            <w:r w:rsidRPr="001B6509">
              <w:rPr>
                <w:rFonts w:cstheme="minorHAnsi"/>
                <w:b/>
                <w:szCs w:val="18"/>
                <w:lang w:val="en-US"/>
              </w:rPr>
              <w:t xml:space="preserve">Tuesday - Friday </w:t>
            </w:r>
            <w:r w:rsidRPr="001B6509">
              <w:rPr>
                <w:rFonts w:cstheme="minorHAnsi"/>
                <w:szCs w:val="18"/>
                <w:lang w:val="en-US"/>
              </w:rPr>
              <w:t xml:space="preserve">– </w:t>
            </w:r>
            <w:r w:rsidR="00C7534E" w:rsidRPr="001B6509">
              <w:rPr>
                <w:rFonts w:cstheme="minorHAnsi"/>
                <w:szCs w:val="18"/>
                <w:lang w:val="en-US"/>
              </w:rPr>
              <w:t xml:space="preserve">team work (meetings of volunteers, implementation of mini-projects, visiting various Caritas centers, organize a various workshops, activities  for Caritas local volunteers, participation in joint events) </w:t>
            </w:r>
          </w:p>
          <w:p w14:paraId="4320B9C3" w14:textId="77777777" w:rsidR="00CF1D81" w:rsidRPr="001B6509" w:rsidRDefault="00CF1D81" w:rsidP="00361030">
            <w:pPr>
              <w:rPr>
                <w:rFonts w:cstheme="minorHAnsi"/>
                <w:szCs w:val="18"/>
                <w:lang w:val="en-US"/>
              </w:rPr>
            </w:pPr>
            <w:r w:rsidRPr="001B6509">
              <w:rPr>
                <w:rFonts w:cstheme="minorHAnsi"/>
                <w:b/>
                <w:szCs w:val="18"/>
                <w:lang w:val="en-US"/>
              </w:rPr>
              <w:t>Weekend</w:t>
            </w:r>
            <w:r w:rsidRPr="001B6509">
              <w:rPr>
                <w:rFonts w:cstheme="minorHAnsi"/>
                <w:szCs w:val="18"/>
                <w:lang w:val="en-US"/>
              </w:rPr>
              <w:t xml:space="preserve"> - free time (it is possible that some weekends volunteers will be involved in Caritas activities, in this case volunteer will get day off)</w:t>
            </w:r>
          </w:p>
          <w:p w14:paraId="59834115" w14:textId="77777777" w:rsidR="00CF1D81" w:rsidRPr="001B6509" w:rsidRDefault="00CF1D81" w:rsidP="00361030">
            <w:pPr>
              <w:rPr>
                <w:rFonts w:cstheme="minorHAnsi"/>
                <w:szCs w:val="18"/>
                <w:lang w:val="en-US"/>
              </w:rPr>
            </w:pPr>
            <w:r w:rsidRPr="001B6509">
              <w:rPr>
                <w:rFonts w:cstheme="minorHAnsi"/>
                <w:szCs w:val="18"/>
                <w:lang w:val="en-US"/>
              </w:rPr>
              <w:t xml:space="preserve">Working hours - each Caritas facility has different schedule, working hours of volunteer will be depend on timetable of the center.  </w:t>
            </w:r>
          </w:p>
          <w:p w14:paraId="1B64BB44" w14:textId="77777777" w:rsidR="00CF1D81" w:rsidRPr="001B6509" w:rsidRDefault="00CF1D81" w:rsidP="00361030">
            <w:pPr>
              <w:rPr>
                <w:rFonts w:cstheme="minorHAnsi"/>
                <w:szCs w:val="18"/>
                <w:lang w:val="en-US"/>
              </w:rPr>
            </w:pPr>
          </w:p>
        </w:tc>
      </w:tr>
      <w:tr w:rsidR="00CF1D81" w:rsidRPr="00CF1D81" w14:paraId="1C4D6051" w14:textId="77777777" w:rsidTr="00632011">
        <w:trPr>
          <w:cantSplit/>
          <w:trHeight w:val="1098"/>
        </w:trPr>
        <w:tc>
          <w:tcPr>
            <w:tcW w:w="439" w:type="pct"/>
            <w:textDirection w:val="btLr"/>
            <w:vAlign w:val="center"/>
          </w:tcPr>
          <w:p w14:paraId="3FEC0028" w14:textId="77777777" w:rsidR="00CF1D81" w:rsidRPr="00CF1D81" w:rsidRDefault="00CF1D81" w:rsidP="00361030">
            <w:pPr>
              <w:ind w:left="113" w:right="113"/>
              <w:jc w:val="center"/>
              <w:rPr>
                <w:rFonts w:cstheme="minorHAnsi"/>
                <w:sz w:val="18"/>
                <w:szCs w:val="18"/>
                <w:lang w:val="en-US"/>
              </w:rPr>
            </w:pPr>
            <w:r w:rsidRPr="00CF1D81">
              <w:rPr>
                <w:rFonts w:cstheme="minorHAnsi"/>
                <w:sz w:val="18"/>
                <w:szCs w:val="18"/>
                <w:lang w:val="en-US"/>
              </w:rPr>
              <w:lastRenderedPageBreak/>
              <w:t>Centers description</w:t>
            </w:r>
          </w:p>
        </w:tc>
        <w:tc>
          <w:tcPr>
            <w:tcW w:w="4561" w:type="pct"/>
          </w:tcPr>
          <w:p w14:paraId="5BCECD48" w14:textId="77777777" w:rsidR="00CF1D81" w:rsidRPr="001B6509" w:rsidRDefault="00CF1D81" w:rsidP="00361030">
            <w:pPr>
              <w:rPr>
                <w:rFonts w:cstheme="minorHAnsi"/>
                <w:b/>
                <w:szCs w:val="18"/>
                <w:lang w:val="en-US"/>
              </w:rPr>
            </w:pPr>
            <w:r w:rsidRPr="001B6509">
              <w:rPr>
                <w:rFonts w:cstheme="minorHAnsi"/>
                <w:b/>
                <w:szCs w:val="18"/>
                <w:lang w:val="en-US"/>
              </w:rPr>
              <w:t>Children &amp; Youth Centers (Gdańsk, Sopot)</w:t>
            </w:r>
          </w:p>
          <w:p w14:paraId="27A63054" w14:textId="77777777" w:rsidR="00CF1D81" w:rsidRPr="001B6509" w:rsidRDefault="00CF1D81" w:rsidP="00361030">
            <w:pPr>
              <w:rPr>
                <w:rFonts w:cstheme="minorHAnsi"/>
                <w:szCs w:val="18"/>
                <w:lang w:val="en-US"/>
              </w:rPr>
            </w:pPr>
            <w:r w:rsidRPr="001B6509">
              <w:rPr>
                <w:rFonts w:cstheme="minorHAnsi"/>
                <w:szCs w:val="18"/>
                <w:lang w:val="en-US"/>
              </w:rPr>
              <w:t>Youth in age 5 -18 year old</w:t>
            </w:r>
          </w:p>
          <w:p w14:paraId="2D98D2F2" w14:textId="77777777" w:rsidR="00CF1D81" w:rsidRPr="001B6509" w:rsidRDefault="00CF1D81" w:rsidP="00CF1D81">
            <w:pPr>
              <w:pStyle w:val="Prrafodelista"/>
              <w:numPr>
                <w:ilvl w:val="0"/>
                <w:numId w:val="1"/>
              </w:numPr>
              <w:spacing w:after="0" w:line="240" w:lineRule="auto"/>
              <w:ind w:left="172" w:hanging="151"/>
              <w:rPr>
                <w:rFonts w:cstheme="minorHAnsi"/>
                <w:szCs w:val="18"/>
                <w:lang w:val="en-US"/>
              </w:rPr>
            </w:pPr>
            <w:r w:rsidRPr="001B6509">
              <w:rPr>
                <w:rStyle w:val="hps"/>
                <w:rFonts w:cstheme="minorHAnsi"/>
                <w:szCs w:val="18"/>
                <w:lang w:val="en-US"/>
              </w:rPr>
              <w:t>from difficult</w:t>
            </w:r>
            <w:r w:rsidRPr="001B6509">
              <w:rPr>
                <w:rStyle w:val="shorttext"/>
                <w:rFonts w:cstheme="minorHAnsi"/>
                <w:szCs w:val="18"/>
                <w:lang w:val="en-US"/>
              </w:rPr>
              <w:t xml:space="preserve"> </w:t>
            </w:r>
            <w:r w:rsidRPr="001B6509">
              <w:rPr>
                <w:rStyle w:val="hps"/>
                <w:rFonts w:cstheme="minorHAnsi"/>
                <w:szCs w:val="18"/>
                <w:lang w:val="en-US"/>
              </w:rPr>
              <w:t xml:space="preserve">backgrounds, were </w:t>
            </w:r>
            <w:r w:rsidRPr="001B6509">
              <w:rPr>
                <w:rFonts w:cstheme="minorHAnsi"/>
                <w:szCs w:val="18"/>
                <w:lang w:val="en-US"/>
              </w:rPr>
              <w:t xml:space="preserve">families having problems with alcohol, drugs addiction, poverty, prison, unemployment, violence, </w:t>
            </w:r>
            <w:r w:rsidRPr="001B6509">
              <w:rPr>
                <w:rStyle w:val="hps"/>
                <w:rFonts w:cstheme="minorHAnsi"/>
                <w:szCs w:val="18"/>
                <w:lang w:val="en-US"/>
              </w:rPr>
              <w:t xml:space="preserve">illiteracy, </w:t>
            </w:r>
            <w:r w:rsidRPr="001B6509">
              <w:rPr>
                <w:rFonts w:cstheme="minorHAnsi"/>
                <w:szCs w:val="18"/>
                <w:lang w:val="en-US"/>
              </w:rPr>
              <w:t xml:space="preserve">often </w:t>
            </w:r>
            <w:r w:rsidRPr="001B6509">
              <w:rPr>
                <w:rStyle w:val="hps"/>
                <w:rFonts w:cstheme="minorHAnsi"/>
                <w:szCs w:val="18"/>
                <w:lang w:val="en-US"/>
              </w:rPr>
              <w:t>incapacity</w:t>
            </w:r>
            <w:r w:rsidRPr="001B6509">
              <w:rPr>
                <w:rStyle w:val="shorttext"/>
                <w:rFonts w:cstheme="minorHAnsi"/>
                <w:szCs w:val="18"/>
                <w:lang w:val="en-US"/>
              </w:rPr>
              <w:t xml:space="preserve"> </w:t>
            </w:r>
            <w:r w:rsidRPr="001B6509">
              <w:rPr>
                <w:rStyle w:val="hps"/>
                <w:rFonts w:cstheme="minorHAnsi"/>
                <w:szCs w:val="18"/>
                <w:lang w:val="en-US"/>
              </w:rPr>
              <w:t>of life,</w:t>
            </w:r>
          </w:p>
          <w:p w14:paraId="5AE14BE1" w14:textId="77777777" w:rsidR="00CF1D81" w:rsidRPr="001B6509" w:rsidRDefault="00CF1D81" w:rsidP="00CF1D81">
            <w:pPr>
              <w:pStyle w:val="Prrafodelista"/>
              <w:numPr>
                <w:ilvl w:val="0"/>
                <w:numId w:val="1"/>
              </w:numPr>
              <w:spacing w:after="0" w:line="240" w:lineRule="auto"/>
              <w:ind w:left="172" w:hanging="151"/>
              <w:rPr>
                <w:rFonts w:cstheme="minorHAnsi"/>
                <w:szCs w:val="18"/>
                <w:lang w:val="en-US"/>
              </w:rPr>
            </w:pPr>
            <w:proofErr w:type="gramStart"/>
            <w:r w:rsidRPr="001B6509">
              <w:rPr>
                <w:rFonts w:cstheme="minorHAnsi"/>
                <w:szCs w:val="18"/>
                <w:lang w:val="en-US"/>
              </w:rPr>
              <w:t>being</w:t>
            </w:r>
            <w:proofErr w:type="gramEnd"/>
            <w:r w:rsidRPr="001B6509">
              <w:rPr>
                <w:rFonts w:cstheme="minorHAnsi"/>
                <w:szCs w:val="18"/>
                <w:lang w:val="en-US"/>
              </w:rPr>
              <w:t xml:space="preserve"> in families were are many children in a small flats where is no conditions to learn, sleep, have fun etc.</w:t>
            </w:r>
          </w:p>
          <w:p w14:paraId="1028D8E6" w14:textId="77777777" w:rsidR="00CF1D81" w:rsidRPr="001B6509" w:rsidRDefault="00CF1D81" w:rsidP="00CF1D81">
            <w:pPr>
              <w:pStyle w:val="Prrafodelista"/>
              <w:numPr>
                <w:ilvl w:val="0"/>
                <w:numId w:val="1"/>
              </w:numPr>
              <w:spacing w:after="0" w:line="240" w:lineRule="auto"/>
              <w:ind w:left="172" w:hanging="151"/>
              <w:rPr>
                <w:rFonts w:cstheme="minorHAnsi"/>
                <w:szCs w:val="18"/>
                <w:lang w:val="en-US"/>
              </w:rPr>
            </w:pPr>
            <w:r w:rsidRPr="001B6509">
              <w:rPr>
                <w:rFonts w:cstheme="minorHAnsi"/>
                <w:szCs w:val="18"/>
                <w:lang w:val="en-US"/>
              </w:rPr>
              <w:t>having problems in learning,</w:t>
            </w:r>
          </w:p>
          <w:p w14:paraId="0A15A116" w14:textId="77777777" w:rsidR="00CF1D81" w:rsidRPr="001B6509" w:rsidRDefault="00CF1D81" w:rsidP="00CF1D81">
            <w:pPr>
              <w:pStyle w:val="Prrafodelista"/>
              <w:numPr>
                <w:ilvl w:val="0"/>
                <w:numId w:val="1"/>
              </w:numPr>
              <w:spacing w:after="0" w:line="240" w:lineRule="auto"/>
              <w:ind w:left="172" w:hanging="151"/>
              <w:rPr>
                <w:rFonts w:cstheme="minorHAnsi"/>
                <w:szCs w:val="18"/>
                <w:lang w:val="en-US"/>
              </w:rPr>
            </w:pPr>
            <w:r w:rsidRPr="001B6509">
              <w:rPr>
                <w:rFonts w:cstheme="minorHAnsi"/>
                <w:szCs w:val="18"/>
                <w:lang w:val="en-US"/>
              </w:rPr>
              <w:t>in general not speaking in English,</w:t>
            </w:r>
          </w:p>
          <w:p w14:paraId="7AD17EF0" w14:textId="77777777" w:rsidR="00CF1D81" w:rsidRPr="001B6509" w:rsidRDefault="00CF1D81" w:rsidP="00CF1D81">
            <w:pPr>
              <w:pStyle w:val="Prrafodelista"/>
              <w:numPr>
                <w:ilvl w:val="0"/>
                <w:numId w:val="1"/>
              </w:numPr>
              <w:spacing w:after="0" w:line="240" w:lineRule="auto"/>
              <w:ind w:left="172" w:hanging="151"/>
              <w:rPr>
                <w:rFonts w:cstheme="minorHAnsi"/>
                <w:szCs w:val="18"/>
                <w:lang w:val="en-US"/>
              </w:rPr>
            </w:pPr>
            <w:r w:rsidRPr="001B6509">
              <w:rPr>
                <w:rFonts w:cstheme="minorHAnsi"/>
                <w:szCs w:val="18"/>
                <w:lang w:val="en-US"/>
              </w:rPr>
              <w:t>having emotional problems, problems with communication,</w:t>
            </w:r>
          </w:p>
          <w:p w14:paraId="51FFB4FF" w14:textId="77777777" w:rsidR="00CF1D81" w:rsidRPr="001B6509" w:rsidRDefault="00CF1D81" w:rsidP="00361030">
            <w:pPr>
              <w:pStyle w:val="Prrafodelista"/>
              <w:numPr>
                <w:ilvl w:val="0"/>
                <w:numId w:val="1"/>
              </w:numPr>
              <w:spacing w:after="0" w:line="240" w:lineRule="auto"/>
              <w:ind w:left="172" w:hanging="151"/>
              <w:rPr>
                <w:rFonts w:cstheme="minorHAnsi"/>
                <w:szCs w:val="18"/>
                <w:lang w:val="en-US"/>
              </w:rPr>
            </w:pPr>
            <w:proofErr w:type="gramStart"/>
            <w:r w:rsidRPr="001B6509">
              <w:rPr>
                <w:rFonts w:cstheme="minorHAnsi"/>
                <w:szCs w:val="18"/>
                <w:lang w:val="en-US"/>
              </w:rPr>
              <w:t>often</w:t>
            </w:r>
            <w:proofErr w:type="gramEnd"/>
            <w:r w:rsidRPr="001B6509">
              <w:rPr>
                <w:rFonts w:cstheme="minorHAnsi"/>
                <w:szCs w:val="18"/>
                <w:lang w:val="en-US"/>
              </w:rPr>
              <w:t xml:space="preserve"> hyperactive, sometimes aggressive. </w:t>
            </w:r>
          </w:p>
          <w:p w14:paraId="59CF858F" w14:textId="77777777" w:rsidR="00CF1D81" w:rsidRPr="001B6509" w:rsidRDefault="00CF1D81" w:rsidP="00361030">
            <w:pPr>
              <w:pStyle w:val="Prrafodelista"/>
              <w:numPr>
                <w:ilvl w:val="0"/>
                <w:numId w:val="1"/>
              </w:numPr>
              <w:spacing w:after="0" w:line="240" w:lineRule="auto"/>
              <w:ind w:left="172" w:hanging="151"/>
              <w:rPr>
                <w:rFonts w:cstheme="minorHAnsi"/>
                <w:szCs w:val="18"/>
                <w:lang w:val="en-US"/>
              </w:rPr>
            </w:pPr>
          </w:p>
          <w:p w14:paraId="0943A082" w14:textId="77777777" w:rsidR="00CF1D81" w:rsidRPr="001B6509" w:rsidRDefault="00CF1D81" w:rsidP="00361030">
            <w:pPr>
              <w:rPr>
                <w:rFonts w:cstheme="minorHAnsi"/>
                <w:szCs w:val="18"/>
                <w:lang w:val="en-US"/>
              </w:rPr>
            </w:pPr>
            <w:r w:rsidRPr="001B6509">
              <w:rPr>
                <w:rStyle w:val="hps"/>
                <w:rFonts w:cstheme="minorHAnsi"/>
                <w:szCs w:val="18"/>
                <w:lang w:val="en-US"/>
              </w:rPr>
              <w:t xml:space="preserve">Above description might seem to be scary but they are good children who need attention, positive attention not the one which they often have at school. There, they are perceived as people without any chances to live </w:t>
            </w:r>
            <w:proofErr w:type="gramStart"/>
            <w:r w:rsidRPr="001B6509">
              <w:rPr>
                <w:rStyle w:val="hps"/>
                <w:rFonts w:cstheme="minorHAnsi"/>
                <w:szCs w:val="18"/>
                <w:lang w:val="en-US"/>
              </w:rPr>
              <w:t>in  a</w:t>
            </w:r>
            <w:proofErr w:type="gramEnd"/>
            <w:r w:rsidRPr="001B6509">
              <w:rPr>
                <w:rStyle w:val="hps"/>
                <w:rFonts w:cstheme="minorHAnsi"/>
                <w:szCs w:val="18"/>
                <w:lang w:val="en-US"/>
              </w:rPr>
              <w:t xml:space="preserve"> “good way”. However our experience show that </w:t>
            </w:r>
            <w:r w:rsidRPr="001B6509">
              <w:rPr>
                <w:rFonts w:cstheme="minorHAnsi"/>
                <w:szCs w:val="18"/>
                <w:lang w:val="en-US"/>
              </w:rPr>
              <w:t xml:space="preserve">those children and youth are very active, they know what is team. They are willing to act, play together etc. We see the results of the therapy, of our work if only those children get the chance, </w:t>
            </w:r>
            <w:r w:rsidRPr="001B6509">
              <w:rPr>
                <w:rStyle w:val="hps"/>
                <w:rFonts w:cstheme="minorHAnsi"/>
                <w:szCs w:val="18"/>
                <w:lang w:val="en-US"/>
              </w:rPr>
              <w:t>if you believe in them they are able to act and create something good. They just need</w:t>
            </w:r>
            <w:r w:rsidRPr="001B6509">
              <w:rPr>
                <w:rFonts w:cstheme="minorHAnsi"/>
                <w:szCs w:val="18"/>
                <w:lang w:val="en-US"/>
              </w:rPr>
              <w:t xml:space="preserve"> attention of other person, good warm words.</w:t>
            </w:r>
          </w:p>
          <w:p w14:paraId="027161BD" w14:textId="77777777" w:rsidR="00CF1D81" w:rsidRPr="001B6509" w:rsidRDefault="00D0295D" w:rsidP="00361030">
            <w:pPr>
              <w:rPr>
                <w:rFonts w:cstheme="minorHAnsi"/>
                <w:b/>
                <w:szCs w:val="18"/>
                <w:lang w:val="es-ES"/>
              </w:rPr>
            </w:pPr>
            <w:r w:rsidRPr="001B6509">
              <w:rPr>
                <w:rFonts w:cstheme="minorHAnsi"/>
                <w:b/>
                <w:szCs w:val="18"/>
                <w:lang w:val="es-ES"/>
              </w:rPr>
              <w:t xml:space="preserve"> Club of Seniors</w:t>
            </w:r>
          </w:p>
          <w:p w14:paraId="52BF4036" w14:textId="77777777" w:rsidR="00D0295D" w:rsidRPr="001B6509" w:rsidRDefault="00D0295D" w:rsidP="00361030">
            <w:pPr>
              <w:rPr>
                <w:rFonts w:cstheme="minorHAnsi"/>
                <w:szCs w:val="18"/>
                <w:lang w:val="en-US"/>
              </w:rPr>
            </w:pPr>
            <w:r w:rsidRPr="001B6509">
              <w:rPr>
                <w:rFonts w:cstheme="minorHAnsi"/>
                <w:szCs w:val="18"/>
                <w:lang w:val="es-ES"/>
              </w:rPr>
              <w:t>Elderly in age from 65 year old</w:t>
            </w:r>
          </w:p>
          <w:p w14:paraId="0E0F4C70" w14:textId="77777777" w:rsidR="00CF1D81" w:rsidRPr="001B6509" w:rsidRDefault="00D0295D" w:rsidP="00361030">
            <w:pPr>
              <w:rPr>
                <w:rFonts w:cstheme="minorHAnsi"/>
                <w:szCs w:val="18"/>
                <w:lang w:val="en-US"/>
              </w:rPr>
            </w:pPr>
            <w:r w:rsidRPr="001B6509">
              <w:rPr>
                <w:rFonts w:cstheme="minorHAnsi"/>
                <w:szCs w:val="18"/>
              </w:rPr>
              <w:t>this is a day center for elderly people,  a space where they are able to spend pleasant time together, play games, do handmade things, get new informations, do  physical exercises in order to keep them active.</w:t>
            </w:r>
          </w:p>
          <w:p w14:paraId="7BF40F9E" w14:textId="77777777" w:rsidR="00D0295D" w:rsidRPr="001B6509" w:rsidRDefault="00CF1D81" w:rsidP="00D0295D">
            <w:pPr>
              <w:rPr>
                <w:rFonts w:cstheme="minorHAnsi"/>
                <w:b/>
                <w:szCs w:val="18"/>
                <w:lang w:val="en-US"/>
              </w:rPr>
            </w:pPr>
            <w:r w:rsidRPr="001B6509">
              <w:rPr>
                <w:rFonts w:cstheme="minorHAnsi"/>
                <w:b/>
                <w:szCs w:val="18"/>
                <w:lang w:val="en-US"/>
              </w:rPr>
              <w:t xml:space="preserve">Centers for People with disabilities </w:t>
            </w:r>
          </w:p>
          <w:p w14:paraId="5D0823AC" w14:textId="77777777" w:rsidR="00CF1D81" w:rsidRPr="001B6509" w:rsidRDefault="000C12DF" w:rsidP="00F342F3">
            <w:pPr>
              <w:rPr>
                <w:rFonts w:cstheme="minorHAnsi"/>
                <w:b/>
                <w:szCs w:val="18"/>
                <w:lang w:val="en-US"/>
              </w:rPr>
            </w:pPr>
            <w:r w:rsidRPr="001B6509">
              <w:rPr>
                <w:rFonts w:cstheme="minorHAnsi"/>
                <w:szCs w:val="18"/>
              </w:rPr>
              <w:t>T</w:t>
            </w:r>
            <w:r w:rsidR="00D0295D" w:rsidRPr="001B6509">
              <w:rPr>
                <w:rFonts w:cstheme="minorHAnsi"/>
                <w:szCs w:val="18"/>
              </w:rPr>
              <w:t>herapy centers for people</w:t>
            </w:r>
            <w:r w:rsidRPr="001B6509">
              <w:rPr>
                <w:rFonts w:cstheme="minorHAnsi"/>
                <w:szCs w:val="18"/>
              </w:rPr>
              <w:t xml:space="preserve"> with disabilities where they </w:t>
            </w:r>
            <w:r w:rsidR="00D0295D" w:rsidRPr="001B6509">
              <w:rPr>
                <w:rFonts w:cstheme="minorHAnsi"/>
                <w:szCs w:val="18"/>
              </w:rPr>
              <w:t xml:space="preserve"> get educational, social and psychological support.</w:t>
            </w:r>
            <w:r w:rsidR="00F342F3" w:rsidRPr="001B6509">
              <w:rPr>
                <w:rFonts w:cstheme="minorHAnsi"/>
              </w:rPr>
              <w:t xml:space="preserve"> </w:t>
            </w:r>
            <w:r w:rsidR="00DA68D6" w:rsidRPr="001B6509">
              <w:rPr>
                <w:rFonts w:cstheme="minorHAnsi"/>
                <w:szCs w:val="18"/>
              </w:rPr>
              <w:t>Art is a main form of therapy and rehabilitation for the disabled, therapy, spiritual, intellectual and physical development is the main goal of the employees of the center.</w:t>
            </w:r>
          </w:p>
        </w:tc>
      </w:tr>
      <w:tr w:rsidR="00CF1D81" w:rsidRPr="00CF1D81" w14:paraId="7D15700B" w14:textId="77777777" w:rsidTr="00632011">
        <w:trPr>
          <w:cantSplit/>
          <w:trHeight w:val="7923"/>
        </w:trPr>
        <w:tc>
          <w:tcPr>
            <w:tcW w:w="439" w:type="pct"/>
            <w:textDirection w:val="btLr"/>
            <w:vAlign w:val="center"/>
          </w:tcPr>
          <w:p w14:paraId="5F74CD4E" w14:textId="77777777" w:rsidR="00CF1D81" w:rsidRPr="00CF1D81" w:rsidRDefault="00632011" w:rsidP="00361030">
            <w:pPr>
              <w:ind w:left="113" w:right="113"/>
              <w:jc w:val="center"/>
              <w:rPr>
                <w:rFonts w:cstheme="minorHAnsi"/>
                <w:sz w:val="18"/>
                <w:szCs w:val="18"/>
                <w:lang w:val="en-US"/>
              </w:rPr>
            </w:pPr>
            <w:r>
              <w:rPr>
                <w:rFonts w:cstheme="minorHAnsi"/>
                <w:sz w:val="18"/>
                <w:szCs w:val="18"/>
                <w:lang w:val="en-US"/>
              </w:rPr>
              <w:lastRenderedPageBreak/>
              <w:t xml:space="preserve">The role of an </w:t>
            </w:r>
            <w:r w:rsidR="00DF0667">
              <w:rPr>
                <w:rFonts w:cstheme="minorHAnsi"/>
                <w:sz w:val="18"/>
                <w:szCs w:val="18"/>
                <w:lang w:val="en-US"/>
              </w:rPr>
              <w:t>ESC</w:t>
            </w:r>
            <w:r>
              <w:rPr>
                <w:rFonts w:cstheme="minorHAnsi"/>
                <w:sz w:val="18"/>
                <w:szCs w:val="18"/>
                <w:lang w:val="en-US"/>
              </w:rPr>
              <w:t xml:space="preserve"> volunt</w:t>
            </w:r>
            <w:r w:rsidR="00DF0667">
              <w:rPr>
                <w:rFonts w:cstheme="minorHAnsi"/>
                <w:sz w:val="18"/>
                <w:szCs w:val="18"/>
                <w:lang w:val="en-US"/>
              </w:rPr>
              <w:t>eer</w:t>
            </w:r>
          </w:p>
          <w:p w14:paraId="1EF506EC" w14:textId="77777777" w:rsidR="00CF1D81" w:rsidRPr="00CF1D81" w:rsidRDefault="00CF1D81" w:rsidP="00361030">
            <w:pPr>
              <w:ind w:left="113" w:right="113"/>
              <w:jc w:val="center"/>
              <w:rPr>
                <w:rFonts w:cstheme="minorHAnsi"/>
                <w:sz w:val="18"/>
                <w:szCs w:val="18"/>
                <w:lang w:val="en-US"/>
              </w:rPr>
            </w:pPr>
          </w:p>
        </w:tc>
        <w:tc>
          <w:tcPr>
            <w:tcW w:w="4561" w:type="pct"/>
          </w:tcPr>
          <w:p w14:paraId="3917608E" w14:textId="77777777" w:rsidR="00CF1D81" w:rsidRPr="001B6509" w:rsidRDefault="00CF1D81" w:rsidP="00361030">
            <w:pPr>
              <w:rPr>
                <w:rFonts w:cstheme="minorHAnsi"/>
                <w:b/>
                <w:szCs w:val="18"/>
                <w:lang w:val="en-US"/>
              </w:rPr>
            </w:pPr>
          </w:p>
          <w:p w14:paraId="50DFF2BD" w14:textId="77777777" w:rsidR="00CF1D81" w:rsidRPr="001B6509" w:rsidRDefault="00CF1D81" w:rsidP="00361030">
            <w:pPr>
              <w:rPr>
                <w:rFonts w:cstheme="minorHAnsi"/>
                <w:b/>
                <w:szCs w:val="18"/>
                <w:lang w:val="en-US"/>
              </w:rPr>
            </w:pPr>
            <w:r w:rsidRPr="001B6509">
              <w:rPr>
                <w:rFonts w:cstheme="minorHAnsi"/>
                <w:b/>
                <w:szCs w:val="18"/>
                <w:lang w:val="en-US"/>
              </w:rPr>
              <w:t xml:space="preserve">We would like the volunteer to join the workshop team, show his/her presence, make impact on the </w:t>
            </w:r>
            <w:proofErr w:type="gramStart"/>
            <w:r w:rsidRPr="001B6509">
              <w:rPr>
                <w:rFonts w:cstheme="minorHAnsi"/>
                <w:b/>
                <w:szCs w:val="18"/>
                <w:lang w:val="en-US"/>
              </w:rPr>
              <w:t>place, that</w:t>
            </w:r>
            <w:proofErr w:type="gramEnd"/>
            <w:r w:rsidRPr="001B6509">
              <w:rPr>
                <w:rFonts w:cstheme="minorHAnsi"/>
                <w:b/>
                <w:szCs w:val="18"/>
                <w:lang w:val="en-US"/>
              </w:rPr>
              <w:t xml:space="preserve"> the workplace feels that has got an ESC volunteer! </w:t>
            </w:r>
            <w:r w:rsidRPr="001B6509">
              <w:rPr>
                <w:rFonts w:cstheme="minorHAnsi"/>
                <w:szCs w:val="18"/>
                <w:lang w:val="en-US"/>
              </w:rPr>
              <w:sym w:font="Wingdings" w:char="004A"/>
            </w:r>
          </w:p>
          <w:p w14:paraId="3A701D9E" w14:textId="77777777" w:rsidR="00CF1D81" w:rsidRPr="001B6509" w:rsidRDefault="00CF1D81" w:rsidP="00361030">
            <w:pPr>
              <w:rPr>
                <w:rFonts w:cstheme="minorHAnsi"/>
                <w:szCs w:val="18"/>
                <w:lang w:val="en-US"/>
              </w:rPr>
            </w:pPr>
            <w:r w:rsidRPr="001B6509">
              <w:rPr>
                <w:rFonts w:cstheme="minorHAnsi"/>
                <w:szCs w:val="18"/>
                <w:lang w:val="en-US"/>
              </w:rPr>
              <w:t>Proposed activities in the workplace:</w:t>
            </w:r>
          </w:p>
          <w:p w14:paraId="7A2D11E2" w14:textId="77777777" w:rsidR="00CF1D81" w:rsidRPr="001B6509" w:rsidRDefault="00CF1D81" w:rsidP="00D0295D">
            <w:pPr>
              <w:pStyle w:val="Prrafodelista"/>
              <w:numPr>
                <w:ilvl w:val="0"/>
                <w:numId w:val="4"/>
              </w:numPr>
              <w:spacing w:after="0" w:line="240" w:lineRule="auto"/>
              <w:rPr>
                <w:rFonts w:cstheme="minorHAnsi"/>
                <w:szCs w:val="18"/>
                <w:lang w:val="en-US"/>
              </w:rPr>
            </w:pPr>
            <w:r w:rsidRPr="001B6509">
              <w:rPr>
                <w:rFonts w:cstheme="minorHAnsi"/>
                <w:szCs w:val="18"/>
                <w:lang w:val="en-US"/>
              </w:rPr>
              <w:t>Foreign languages lessons for people once/twice a week,</w:t>
            </w:r>
          </w:p>
          <w:p w14:paraId="2E1402FD" w14:textId="77777777" w:rsidR="00CF1D81" w:rsidRPr="001B6509" w:rsidRDefault="00CF1D81" w:rsidP="00D0295D">
            <w:pPr>
              <w:pStyle w:val="Prrafodelista"/>
              <w:numPr>
                <w:ilvl w:val="0"/>
                <w:numId w:val="4"/>
              </w:numPr>
              <w:spacing w:after="0" w:line="240" w:lineRule="auto"/>
              <w:rPr>
                <w:rFonts w:cstheme="minorHAnsi"/>
                <w:szCs w:val="18"/>
                <w:lang w:val="en-US"/>
              </w:rPr>
            </w:pPr>
            <w:r w:rsidRPr="001B6509">
              <w:rPr>
                <w:rFonts w:cstheme="minorHAnsi"/>
                <w:szCs w:val="18"/>
                <w:lang w:val="en-US"/>
              </w:rPr>
              <w:t>National days of my country:</w:t>
            </w:r>
          </w:p>
          <w:p w14:paraId="50C36F5D" w14:textId="77777777" w:rsidR="00CF1D81" w:rsidRPr="001B6509" w:rsidRDefault="00CF1D81" w:rsidP="00D0295D">
            <w:pPr>
              <w:pStyle w:val="Prrafodelista"/>
              <w:numPr>
                <w:ilvl w:val="0"/>
                <w:numId w:val="4"/>
              </w:numPr>
              <w:rPr>
                <w:rFonts w:cstheme="minorHAnsi"/>
                <w:szCs w:val="18"/>
                <w:lang w:val="en-US"/>
              </w:rPr>
            </w:pPr>
            <w:r w:rsidRPr="001B6509">
              <w:rPr>
                <w:rFonts w:cstheme="minorHAnsi"/>
                <w:szCs w:val="18"/>
                <w:lang w:val="en-US"/>
              </w:rPr>
              <w:t>preparation of big poster with basic words in my language,</w:t>
            </w:r>
          </w:p>
          <w:p w14:paraId="74941940" w14:textId="77777777" w:rsidR="00CF1D81" w:rsidRPr="001B6509" w:rsidRDefault="00CF1D81" w:rsidP="00D0295D">
            <w:pPr>
              <w:pStyle w:val="Prrafodelista"/>
              <w:numPr>
                <w:ilvl w:val="0"/>
                <w:numId w:val="4"/>
              </w:numPr>
              <w:rPr>
                <w:rFonts w:cstheme="minorHAnsi"/>
                <w:szCs w:val="18"/>
                <w:lang w:val="en-US"/>
              </w:rPr>
            </w:pPr>
            <w:r w:rsidRPr="001B6509">
              <w:rPr>
                <w:rFonts w:cstheme="minorHAnsi"/>
                <w:szCs w:val="18"/>
                <w:lang w:val="en-US"/>
              </w:rPr>
              <w:t>my national dishes, cooking activities,</w:t>
            </w:r>
          </w:p>
          <w:p w14:paraId="70999D9D" w14:textId="77777777" w:rsidR="00CF1D81" w:rsidRPr="001B6509" w:rsidRDefault="00CF1D81" w:rsidP="00D0295D">
            <w:pPr>
              <w:pStyle w:val="Prrafodelista"/>
              <w:numPr>
                <w:ilvl w:val="0"/>
                <w:numId w:val="4"/>
              </w:numPr>
              <w:rPr>
                <w:rFonts w:cstheme="minorHAnsi"/>
                <w:szCs w:val="18"/>
                <w:lang w:val="en-US"/>
              </w:rPr>
            </w:pPr>
            <w:proofErr w:type="gramStart"/>
            <w:r w:rsidRPr="001B6509">
              <w:rPr>
                <w:rFonts w:cstheme="minorHAnsi"/>
                <w:szCs w:val="18"/>
                <w:lang w:val="en-US"/>
              </w:rPr>
              <w:t>what</w:t>
            </w:r>
            <w:proofErr w:type="gramEnd"/>
            <w:r w:rsidRPr="001B6509">
              <w:rPr>
                <w:rFonts w:cstheme="minorHAnsi"/>
                <w:szCs w:val="18"/>
                <w:lang w:val="en-US"/>
              </w:rPr>
              <w:t xml:space="preserve"> do you know about my country? – </w:t>
            </w:r>
            <w:proofErr w:type="gramStart"/>
            <w:r w:rsidRPr="001B6509">
              <w:rPr>
                <w:rFonts w:cstheme="minorHAnsi"/>
                <w:szCs w:val="18"/>
                <w:lang w:val="en-US"/>
              </w:rPr>
              <w:t>presentation</w:t>
            </w:r>
            <w:proofErr w:type="gramEnd"/>
            <w:r w:rsidRPr="001B6509">
              <w:rPr>
                <w:rFonts w:cstheme="minorHAnsi"/>
                <w:szCs w:val="18"/>
                <w:lang w:val="en-US"/>
              </w:rPr>
              <w:t xml:space="preserve"> about history, traditions + quiz. </w:t>
            </w:r>
          </w:p>
          <w:p w14:paraId="5040897E" w14:textId="77777777" w:rsidR="00CF1D81" w:rsidRPr="001B6509" w:rsidRDefault="00CF1D81" w:rsidP="00D0295D">
            <w:pPr>
              <w:spacing w:after="0" w:line="240" w:lineRule="auto"/>
              <w:ind w:left="360"/>
              <w:rPr>
                <w:rFonts w:cstheme="minorHAnsi"/>
                <w:szCs w:val="18"/>
                <w:lang w:val="en-US"/>
              </w:rPr>
            </w:pPr>
            <w:r w:rsidRPr="001B6509">
              <w:rPr>
                <w:rFonts w:cstheme="minorHAnsi"/>
                <w:szCs w:val="18"/>
                <w:lang w:val="en-US"/>
              </w:rPr>
              <w:t xml:space="preserve">During summer/winter holidays join the camps with children/youth as a guardian and activities arranger. </w:t>
            </w:r>
          </w:p>
          <w:p w14:paraId="56E7918C" w14:textId="77777777" w:rsidR="00CF1D81" w:rsidRPr="001B6509" w:rsidRDefault="00CF1D81" w:rsidP="00CF1D81">
            <w:pPr>
              <w:pStyle w:val="Prrafodelista"/>
              <w:numPr>
                <w:ilvl w:val="0"/>
                <w:numId w:val="3"/>
              </w:numPr>
              <w:spacing w:after="0" w:line="240" w:lineRule="auto"/>
              <w:ind w:left="459"/>
              <w:rPr>
                <w:rFonts w:cstheme="minorHAnsi"/>
                <w:szCs w:val="18"/>
                <w:lang w:val="en-US"/>
              </w:rPr>
            </w:pPr>
            <w:r w:rsidRPr="001B6509">
              <w:rPr>
                <w:rFonts w:cstheme="minorHAnsi"/>
                <w:szCs w:val="18"/>
                <w:lang w:val="en-US"/>
              </w:rPr>
              <w:t>Using such equipment like: camera, microphone, voice recorder make an interview with local community about:</w:t>
            </w:r>
          </w:p>
          <w:p w14:paraId="0CC77B7C" w14:textId="77777777" w:rsidR="00CF1D81" w:rsidRPr="001B6509" w:rsidRDefault="00CF1D81" w:rsidP="00CF1D81">
            <w:pPr>
              <w:pStyle w:val="Prrafodelista"/>
              <w:numPr>
                <w:ilvl w:val="0"/>
                <w:numId w:val="1"/>
              </w:numPr>
              <w:spacing w:after="0" w:line="240" w:lineRule="auto"/>
              <w:ind w:hanging="261"/>
              <w:rPr>
                <w:rFonts w:cstheme="minorHAnsi"/>
                <w:szCs w:val="18"/>
                <w:lang w:val="en-US"/>
              </w:rPr>
            </w:pPr>
            <w:r w:rsidRPr="001B6509">
              <w:rPr>
                <w:rFonts w:cstheme="minorHAnsi"/>
                <w:szCs w:val="18"/>
                <w:lang w:val="en-US"/>
              </w:rPr>
              <w:t>Who is volunteer? Is he/she needed?</w:t>
            </w:r>
          </w:p>
          <w:p w14:paraId="5BD8EC6F" w14:textId="77777777" w:rsidR="00CF1D81" w:rsidRPr="001B6509" w:rsidRDefault="00CF1D81" w:rsidP="00CF1D81">
            <w:pPr>
              <w:pStyle w:val="Prrafodelista"/>
              <w:numPr>
                <w:ilvl w:val="0"/>
                <w:numId w:val="1"/>
              </w:numPr>
              <w:autoSpaceDE w:val="0"/>
              <w:autoSpaceDN w:val="0"/>
              <w:adjustRightInd w:val="0"/>
              <w:spacing w:after="0" w:line="240" w:lineRule="auto"/>
              <w:ind w:hanging="261"/>
              <w:rPr>
                <w:rFonts w:cstheme="minorHAnsi"/>
                <w:szCs w:val="18"/>
                <w:lang w:val="en-US"/>
              </w:rPr>
            </w:pPr>
            <w:r w:rsidRPr="001B6509">
              <w:rPr>
                <w:rFonts w:cstheme="minorHAnsi"/>
                <w:szCs w:val="18"/>
                <w:lang w:val="en-US"/>
              </w:rPr>
              <w:t xml:space="preserve">Other themes to choose. </w:t>
            </w:r>
          </w:p>
          <w:p w14:paraId="2BF3347E" w14:textId="77777777" w:rsidR="00CF1D81" w:rsidRPr="001B6509" w:rsidRDefault="00CF1D81" w:rsidP="00D0295D">
            <w:pPr>
              <w:pStyle w:val="Prrafodelista"/>
              <w:numPr>
                <w:ilvl w:val="0"/>
                <w:numId w:val="3"/>
              </w:numPr>
              <w:autoSpaceDE w:val="0"/>
              <w:autoSpaceDN w:val="0"/>
              <w:adjustRightInd w:val="0"/>
              <w:spacing w:after="0" w:line="240" w:lineRule="auto"/>
              <w:ind w:left="459"/>
              <w:rPr>
                <w:rFonts w:cstheme="minorHAnsi"/>
                <w:szCs w:val="18"/>
                <w:lang w:val="en-US"/>
              </w:rPr>
            </w:pPr>
            <w:r w:rsidRPr="001B6509">
              <w:rPr>
                <w:rFonts w:cstheme="minorHAnsi"/>
                <w:szCs w:val="18"/>
                <w:lang w:val="en-US"/>
              </w:rPr>
              <w:t>The volunteer is encourage to make a movie or photo exhibition about ESC, about her/his ESC experience in Poland.</w:t>
            </w:r>
          </w:p>
          <w:p w14:paraId="2C319B45" w14:textId="77777777" w:rsidR="00D0295D" w:rsidRPr="001B6509" w:rsidRDefault="00D0295D" w:rsidP="00361030">
            <w:pPr>
              <w:rPr>
                <w:rFonts w:cstheme="minorHAnsi"/>
                <w:szCs w:val="18"/>
                <w:lang w:val="en-US"/>
              </w:rPr>
            </w:pPr>
          </w:p>
          <w:p w14:paraId="061E6336" w14:textId="77777777" w:rsidR="00CF1D81" w:rsidRPr="001B6509" w:rsidRDefault="00CF1D81" w:rsidP="00361030">
            <w:pPr>
              <w:rPr>
                <w:rFonts w:cstheme="minorHAnsi"/>
                <w:szCs w:val="18"/>
                <w:lang w:val="en-US"/>
              </w:rPr>
            </w:pPr>
            <w:r w:rsidRPr="001B6509">
              <w:rPr>
                <w:rFonts w:cstheme="minorHAnsi"/>
                <w:szCs w:val="18"/>
                <w:lang w:val="en-US"/>
              </w:rPr>
              <w:t xml:space="preserve">Besides: </w:t>
            </w:r>
          </w:p>
          <w:p w14:paraId="56D0CA7C" w14:textId="77777777" w:rsidR="00CF1D81" w:rsidRPr="001B6509" w:rsidRDefault="00CF1D81" w:rsidP="00CF1D81">
            <w:pPr>
              <w:pStyle w:val="Prrafodelista"/>
              <w:numPr>
                <w:ilvl w:val="0"/>
                <w:numId w:val="1"/>
              </w:numPr>
              <w:spacing w:after="0" w:line="240" w:lineRule="auto"/>
              <w:ind w:left="316" w:hanging="218"/>
              <w:rPr>
                <w:rFonts w:cstheme="minorHAnsi"/>
                <w:szCs w:val="18"/>
                <w:lang w:val="en-US"/>
              </w:rPr>
            </w:pPr>
            <w:r w:rsidRPr="001B6509">
              <w:rPr>
                <w:rFonts w:cstheme="minorHAnsi"/>
                <w:szCs w:val="18"/>
                <w:lang w:val="en-US"/>
              </w:rPr>
              <w:t>Help with homework of children/youth such as English language, math, geographic etc.,</w:t>
            </w:r>
          </w:p>
          <w:p w14:paraId="22F4D5E8" w14:textId="77777777" w:rsidR="00CF1D81" w:rsidRPr="001B6509" w:rsidRDefault="00CF1D81" w:rsidP="00CF1D81">
            <w:pPr>
              <w:pStyle w:val="Prrafodelista"/>
              <w:numPr>
                <w:ilvl w:val="0"/>
                <w:numId w:val="1"/>
              </w:numPr>
              <w:spacing w:after="0" w:line="240" w:lineRule="auto"/>
              <w:ind w:left="316" w:hanging="218"/>
              <w:rPr>
                <w:rFonts w:cstheme="minorHAnsi"/>
                <w:szCs w:val="18"/>
                <w:lang w:val="en-US"/>
              </w:rPr>
            </w:pPr>
            <w:r w:rsidRPr="001B6509">
              <w:rPr>
                <w:rFonts w:cstheme="minorHAnsi"/>
                <w:szCs w:val="18"/>
                <w:lang w:val="en-US"/>
              </w:rPr>
              <w:t xml:space="preserve">Follow the activities which are organized by the youth </w:t>
            </w:r>
            <w:proofErr w:type="spellStart"/>
            <w:r w:rsidRPr="001B6509">
              <w:rPr>
                <w:rFonts w:cstheme="minorHAnsi"/>
                <w:szCs w:val="18"/>
                <w:lang w:val="en-US"/>
              </w:rPr>
              <w:t>leader</w:t>
            </w:r>
            <w:proofErr w:type="gramStart"/>
            <w:r w:rsidRPr="001B6509">
              <w:rPr>
                <w:rFonts w:cstheme="minorHAnsi"/>
                <w:szCs w:val="18"/>
                <w:lang w:val="en-US"/>
              </w:rPr>
              <w:t>,</w:t>
            </w:r>
            <w:r w:rsidR="00D0295D" w:rsidRPr="001B6509">
              <w:rPr>
                <w:rFonts w:cstheme="minorHAnsi"/>
                <w:szCs w:val="18"/>
                <w:lang w:val="en-US"/>
              </w:rPr>
              <w:t>work</w:t>
            </w:r>
            <w:proofErr w:type="spellEnd"/>
            <w:proofErr w:type="gramEnd"/>
            <w:r w:rsidR="00D0295D" w:rsidRPr="001B6509">
              <w:rPr>
                <w:rFonts w:cstheme="minorHAnsi"/>
                <w:szCs w:val="18"/>
                <w:lang w:val="en-US"/>
              </w:rPr>
              <w:t xml:space="preserve"> coordinator,  therapist.</w:t>
            </w:r>
          </w:p>
          <w:p w14:paraId="25BEFD79" w14:textId="77777777" w:rsidR="00CF1D81" w:rsidRPr="001B6509" w:rsidRDefault="00CF1D81" w:rsidP="00CF1D81">
            <w:pPr>
              <w:pStyle w:val="Prrafodelista"/>
              <w:numPr>
                <w:ilvl w:val="0"/>
                <w:numId w:val="1"/>
              </w:numPr>
              <w:spacing w:after="0" w:line="240" w:lineRule="auto"/>
              <w:ind w:left="316" w:hanging="218"/>
              <w:rPr>
                <w:rFonts w:cstheme="minorHAnsi"/>
                <w:szCs w:val="18"/>
                <w:lang w:val="en-US"/>
              </w:rPr>
            </w:pPr>
            <w:r w:rsidRPr="001B6509">
              <w:rPr>
                <w:rFonts w:cstheme="minorHAnsi"/>
                <w:szCs w:val="18"/>
                <w:lang w:val="en-US"/>
              </w:rPr>
              <w:t>Propose own activities which can be organized with the youth leader such as cooking, art, sports activities etc.,</w:t>
            </w:r>
          </w:p>
          <w:p w14:paraId="2B0EDCC8" w14:textId="77777777" w:rsidR="00CF1D81" w:rsidRPr="001B6509" w:rsidRDefault="00CF1D81" w:rsidP="00CF1D81">
            <w:pPr>
              <w:pStyle w:val="Prrafodelista"/>
              <w:numPr>
                <w:ilvl w:val="0"/>
                <w:numId w:val="1"/>
              </w:numPr>
              <w:spacing w:after="0" w:line="240" w:lineRule="auto"/>
              <w:ind w:left="316" w:hanging="218"/>
              <w:rPr>
                <w:rFonts w:cstheme="minorHAnsi"/>
                <w:szCs w:val="18"/>
                <w:lang w:val="en-US"/>
              </w:rPr>
            </w:pPr>
            <w:r w:rsidRPr="001B6509">
              <w:rPr>
                <w:rFonts w:cstheme="minorHAnsi"/>
                <w:szCs w:val="18"/>
                <w:lang w:val="en-US"/>
              </w:rPr>
              <w:t>Play games with children, youth,</w:t>
            </w:r>
            <w:r w:rsidR="00D0295D" w:rsidRPr="001B6509">
              <w:rPr>
                <w:rFonts w:cstheme="minorHAnsi"/>
                <w:szCs w:val="18"/>
                <w:lang w:val="en-US"/>
              </w:rPr>
              <w:t xml:space="preserve"> elderly people</w:t>
            </w:r>
          </w:p>
          <w:p w14:paraId="7438A59E" w14:textId="77777777" w:rsidR="00CF1D81" w:rsidRPr="001B6509" w:rsidRDefault="00CF1D81" w:rsidP="00CF1D81">
            <w:pPr>
              <w:pStyle w:val="Prrafodelista"/>
              <w:numPr>
                <w:ilvl w:val="0"/>
                <w:numId w:val="1"/>
              </w:numPr>
              <w:spacing w:after="0" w:line="240" w:lineRule="auto"/>
              <w:ind w:left="316" w:hanging="218"/>
              <w:rPr>
                <w:rFonts w:cstheme="minorHAnsi"/>
                <w:szCs w:val="18"/>
                <w:lang w:val="en-US"/>
              </w:rPr>
            </w:pPr>
            <w:r w:rsidRPr="001B6509">
              <w:rPr>
                <w:rFonts w:cstheme="minorHAnsi"/>
                <w:szCs w:val="18"/>
                <w:lang w:val="en-US"/>
              </w:rPr>
              <w:t>Help in daily duties such as cleaning, washing etc.</w:t>
            </w:r>
          </w:p>
          <w:p w14:paraId="3C368ABF" w14:textId="77777777" w:rsidR="00CF1D81" w:rsidRPr="001B6509" w:rsidRDefault="00CF1D81" w:rsidP="00CF1D81">
            <w:pPr>
              <w:pStyle w:val="Prrafodelista"/>
              <w:numPr>
                <w:ilvl w:val="0"/>
                <w:numId w:val="1"/>
              </w:numPr>
              <w:spacing w:after="0" w:line="240" w:lineRule="auto"/>
              <w:ind w:left="311" w:hanging="215"/>
              <w:rPr>
                <w:rFonts w:cstheme="minorHAnsi"/>
                <w:szCs w:val="18"/>
                <w:lang w:val="en-US"/>
              </w:rPr>
            </w:pPr>
            <w:r w:rsidRPr="001B6509">
              <w:rPr>
                <w:rFonts w:cstheme="minorHAnsi"/>
                <w:szCs w:val="18"/>
                <w:lang w:val="en-US"/>
              </w:rPr>
              <w:t xml:space="preserve">Participation in any other additional activities proposed by the </w:t>
            </w:r>
            <w:proofErr w:type="gramStart"/>
            <w:r w:rsidRPr="001B6509">
              <w:rPr>
                <w:rFonts w:cstheme="minorHAnsi"/>
                <w:szCs w:val="18"/>
                <w:lang w:val="en-US"/>
              </w:rPr>
              <w:t>E</w:t>
            </w:r>
            <w:r w:rsidR="00C7534E" w:rsidRPr="001B6509">
              <w:rPr>
                <w:rFonts w:cstheme="minorHAnsi"/>
                <w:szCs w:val="18"/>
                <w:lang w:val="en-US"/>
              </w:rPr>
              <w:t xml:space="preserve">KS </w:t>
            </w:r>
            <w:r w:rsidRPr="001B6509">
              <w:rPr>
                <w:rFonts w:cstheme="minorHAnsi"/>
                <w:szCs w:val="18"/>
                <w:lang w:val="en-US"/>
              </w:rPr>
              <w:t xml:space="preserve"> coordinator</w:t>
            </w:r>
            <w:proofErr w:type="gramEnd"/>
            <w:r w:rsidRPr="001B6509">
              <w:rPr>
                <w:rFonts w:cstheme="minorHAnsi"/>
                <w:szCs w:val="18"/>
                <w:lang w:val="en-US"/>
              </w:rPr>
              <w:t>, for example visit in the school with a presentation.</w:t>
            </w:r>
          </w:p>
          <w:p w14:paraId="13758E0B" w14:textId="77777777" w:rsidR="00CF1D81" w:rsidRPr="001B6509" w:rsidRDefault="00CF1D81" w:rsidP="00361030">
            <w:pPr>
              <w:rPr>
                <w:rFonts w:cstheme="minorHAnsi"/>
                <w:szCs w:val="18"/>
                <w:lang w:val="en-US"/>
              </w:rPr>
            </w:pPr>
          </w:p>
          <w:p w14:paraId="1FD6E881" w14:textId="77777777" w:rsidR="00CF1D81" w:rsidRPr="001B6509" w:rsidRDefault="00CF1D81" w:rsidP="00361030">
            <w:pPr>
              <w:autoSpaceDE w:val="0"/>
              <w:autoSpaceDN w:val="0"/>
              <w:adjustRightInd w:val="0"/>
              <w:rPr>
                <w:rFonts w:cstheme="minorHAnsi"/>
                <w:b/>
                <w:szCs w:val="18"/>
                <w:lang w:val="en-US"/>
              </w:rPr>
            </w:pPr>
            <w:r w:rsidRPr="001B6509">
              <w:rPr>
                <w:rFonts w:cstheme="minorHAnsi"/>
                <w:b/>
                <w:szCs w:val="18"/>
                <w:lang w:val="en-US"/>
              </w:rPr>
              <w:t xml:space="preserve">We are also open for volunteers’ ideas. If you would like to propose your own activity – go ahead! </w:t>
            </w:r>
          </w:p>
          <w:p w14:paraId="12A272A9" w14:textId="77777777" w:rsidR="00CF1D81" w:rsidRPr="001B6509" w:rsidRDefault="00CF1D81" w:rsidP="00361030">
            <w:pPr>
              <w:rPr>
                <w:rFonts w:cstheme="minorHAnsi"/>
                <w:szCs w:val="18"/>
                <w:lang w:val="en-US"/>
              </w:rPr>
            </w:pPr>
          </w:p>
        </w:tc>
      </w:tr>
      <w:tr w:rsidR="00CF1D81" w:rsidRPr="00CF1D81" w14:paraId="5B2535E7" w14:textId="77777777" w:rsidTr="00632011">
        <w:trPr>
          <w:cantSplit/>
          <w:trHeight w:val="2217"/>
        </w:trPr>
        <w:tc>
          <w:tcPr>
            <w:tcW w:w="439" w:type="pct"/>
            <w:textDirection w:val="btLr"/>
            <w:vAlign w:val="center"/>
          </w:tcPr>
          <w:p w14:paraId="3A784E1B" w14:textId="77777777" w:rsidR="00CF1D81" w:rsidRPr="00CF1D81" w:rsidRDefault="00CF1D81" w:rsidP="00361030">
            <w:pPr>
              <w:ind w:left="113" w:right="113"/>
              <w:jc w:val="center"/>
              <w:rPr>
                <w:rFonts w:cstheme="minorHAnsi"/>
                <w:sz w:val="18"/>
                <w:szCs w:val="18"/>
                <w:lang w:val="en-US"/>
              </w:rPr>
            </w:pPr>
            <w:r w:rsidRPr="00CF1D81">
              <w:rPr>
                <w:rFonts w:cstheme="minorHAnsi"/>
                <w:sz w:val="18"/>
                <w:szCs w:val="18"/>
                <w:lang w:val="en-US"/>
              </w:rPr>
              <w:t>Profile of the candidate</w:t>
            </w:r>
          </w:p>
        </w:tc>
        <w:tc>
          <w:tcPr>
            <w:tcW w:w="4561" w:type="pct"/>
          </w:tcPr>
          <w:p w14:paraId="3459423E" w14:textId="77777777" w:rsidR="00CF1D81" w:rsidRPr="001B6509" w:rsidRDefault="00CF1D81" w:rsidP="00361030">
            <w:pPr>
              <w:rPr>
                <w:rFonts w:cstheme="minorHAnsi"/>
                <w:szCs w:val="18"/>
                <w:lang w:val="en-US"/>
              </w:rPr>
            </w:pPr>
          </w:p>
          <w:p w14:paraId="5F4F1598"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r w:rsidRPr="001B6509">
              <w:rPr>
                <w:rFonts w:cstheme="minorHAnsi"/>
                <w:szCs w:val="18"/>
                <w:lang w:val="en-US"/>
              </w:rPr>
              <w:t>likes to work with children, youth, elderly or disabeled people and who knows how to get in touch with them (or not be afraid of them),</w:t>
            </w:r>
          </w:p>
          <w:p w14:paraId="77FC5696"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r w:rsidRPr="001B6509">
              <w:rPr>
                <w:rFonts w:cstheme="minorHAnsi"/>
                <w:szCs w:val="18"/>
                <w:lang w:val="en-US"/>
              </w:rPr>
              <w:t xml:space="preserve">likes to discover new things, open-minded, </w:t>
            </w:r>
          </w:p>
          <w:p w14:paraId="2692A7B0"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r w:rsidRPr="001B6509">
              <w:rPr>
                <w:rFonts w:cstheme="minorHAnsi"/>
                <w:szCs w:val="18"/>
                <w:lang w:val="en-US"/>
              </w:rPr>
              <w:t>active, taking initiative, creative</w:t>
            </w:r>
          </w:p>
          <w:p w14:paraId="6337D3B1"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r w:rsidRPr="001B6509">
              <w:rPr>
                <w:rFonts w:cstheme="minorHAnsi"/>
                <w:szCs w:val="18"/>
                <w:lang w:val="en-US"/>
              </w:rPr>
              <w:t>communicative,</w:t>
            </w:r>
          </w:p>
          <w:p w14:paraId="6FC11573"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r w:rsidRPr="001B6509">
              <w:rPr>
                <w:rFonts w:cstheme="minorHAnsi"/>
                <w:szCs w:val="18"/>
                <w:lang w:val="en-US"/>
              </w:rPr>
              <w:t xml:space="preserve">responsible, able to deal with often hyperactive youth, </w:t>
            </w:r>
          </w:p>
          <w:p w14:paraId="5D60C90C" w14:textId="77777777" w:rsidR="00CF1D81" w:rsidRPr="001B6509" w:rsidRDefault="00CF1D81" w:rsidP="00CF1D81">
            <w:pPr>
              <w:pStyle w:val="Prrafodelista"/>
              <w:numPr>
                <w:ilvl w:val="0"/>
                <w:numId w:val="1"/>
              </w:numPr>
              <w:spacing w:after="0" w:line="240" w:lineRule="auto"/>
              <w:ind w:left="174" w:hanging="142"/>
              <w:rPr>
                <w:rFonts w:cstheme="minorHAnsi"/>
                <w:szCs w:val="18"/>
                <w:lang w:val="en-US"/>
              </w:rPr>
            </w:pPr>
            <w:proofErr w:type="gramStart"/>
            <w:r w:rsidRPr="001B6509">
              <w:rPr>
                <w:rFonts w:cstheme="minorHAnsi"/>
                <w:szCs w:val="18"/>
                <w:lang w:val="en-US"/>
              </w:rPr>
              <w:t>such</w:t>
            </w:r>
            <w:proofErr w:type="gramEnd"/>
            <w:r w:rsidRPr="001B6509">
              <w:rPr>
                <w:rFonts w:cstheme="minorHAnsi"/>
                <w:szCs w:val="18"/>
                <w:lang w:val="en-US"/>
              </w:rPr>
              <w:t xml:space="preserve"> interests as sport, music, dance or any other kind of passion with which volunteer can infect young people are very appreciated.</w:t>
            </w:r>
          </w:p>
          <w:p w14:paraId="650DBD54" w14:textId="77777777" w:rsidR="00CF1D81" w:rsidRPr="001B6509" w:rsidRDefault="00CF1D81" w:rsidP="00361030">
            <w:pPr>
              <w:pStyle w:val="Prrafodelista"/>
              <w:ind w:left="174"/>
              <w:rPr>
                <w:rFonts w:cstheme="minorHAnsi"/>
                <w:szCs w:val="18"/>
                <w:lang w:val="en-US"/>
              </w:rPr>
            </w:pPr>
          </w:p>
        </w:tc>
      </w:tr>
    </w:tbl>
    <w:p w14:paraId="3D91B875" w14:textId="77777777" w:rsidR="00632011" w:rsidRDefault="00632011" w:rsidP="00632011">
      <w:pPr>
        <w:pStyle w:val="Textosinformato"/>
        <w:spacing w:before="60"/>
        <w:rPr>
          <w:rFonts w:asciiTheme="minorHAnsi" w:hAnsiTheme="minorHAnsi" w:cstheme="minorHAnsi"/>
          <w:b/>
          <w:sz w:val="18"/>
          <w:szCs w:val="18"/>
          <w:lang w:val="en-US"/>
        </w:rPr>
      </w:pPr>
    </w:p>
    <w:p w14:paraId="1A5E3CAB" w14:textId="77777777" w:rsidR="00632011" w:rsidRDefault="00632011" w:rsidP="00632011">
      <w:pPr>
        <w:pStyle w:val="Textosinformato"/>
        <w:spacing w:before="60"/>
        <w:rPr>
          <w:rFonts w:asciiTheme="minorHAnsi" w:hAnsiTheme="minorHAnsi" w:cstheme="minorHAnsi"/>
          <w:b/>
          <w:sz w:val="18"/>
          <w:szCs w:val="18"/>
          <w:lang w:val="en-US"/>
        </w:rPr>
      </w:pPr>
    </w:p>
    <w:p w14:paraId="2C4A2FA2" w14:textId="77777777" w:rsidR="00632011" w:rsidRDefault="00632011" w:rsidP="00632011">
      <w:pPr>
        <w:pStyle w:val="Textosinformato"/>
        <w:spacing w:before="60"/>
        <w:rPr>
          <w:rFonts w:asciiTheme="minorHAnsi" w:hAnsiTheme="minorHAnsi" w:cstheme="minorHAnsi"/>
          <w:b/>
          <w:sz w:val="18"/>
          <w:szCs w:val="18"/>
          <w:lang w:val="en-US"/>
        </w:rPr>
      </w:pPr>
    </w:p>
    <w:p w14:paraId="35122694" w14:textId="77777777" w:rsidR="00632011" w:rsidRDefault="00632011" w:rsidP="00632011">
      <w:pPr>
        <w:pStyle w:val="Textosinformato"/>
        <w:spacing w:before="60"/>
        <w:rPr>
          <w:rFonts w:asciiTheme="minorHAnsi" w:hAnsiTheme="minorHAnsi" w:cstheme="minorHAnsi"/>
          <w:b/>
          <w:sz w:val="18"/>
          <w:szCs w:val="18"/>
          <w:lang w:val="en-US"/>
        </w:rPr>
      </w:pPr>
    </w:p>
    <w:p w14:paraId="145ED59C" w14:textId="77777777" w:rsidR="00632011" w:rsidRDefault="00632011" w:rsidP="00632011">
      <w:pPr>
        <w:pStyle w:val="Textosinformato"/>
        <w:spacing w:before="60"/>
        <w:rPr>
          <w:rFonts w:asciiTheme="minorHAnsi" w:hAnsiTheme="minorHAnsi" w:cstheme="minorHAnsi"/>
          <w:b/>
          <w:sz w:val="18"/>
          <w:szCs w:val="18"/>
          <w:lang w:val="en-US"/>
        </w:rPr>
      </w:pPr>
    </w:p>
    <w:p w14:paraId="15356CFC" w14:textId="77777777" w:rsidR="00632011" w:rsidRDefault="00632011" w:rsidP="00632011">
      <w:pPr>
        <w:pStyle w:val="Textosinformato"/>
        <w:spacing w:before="60"/>
        <w:rPr>
          <w:rFonts w:asciiTheme="minorHAnsi" w:hAnsiTheme="minorHAnsi" w:cstheme="minorHAnsi"/>
          <w:b/>
          <w:sz w:val="18"/>
          <w:szCs w:val="18"/>
          <w:lang w:val="en-US"/>
        </w:rPr>
      </w:pPr>
    </w:p>
    <w:p w14:paraId="3DA2B293" w14:textId="77777777" w:rsidR="00632011" w:rsidRDefault="00632011" w:rsidP="00632011">
      <w:pPr>
        <w:pStyle w:val="Textosinformato"/>
        <w:spacing w:before="60"/>
        <w:rPr>
          <w:rFonts w:asciiTheme="minorHAnsi" w:hAnsiTheme="minorHAnsi" w:cstheme="minorHAnsi"/>
          <w:b/>
          <w:sz w:val="18"/>
          <w:szCs w:val="18"/>
          <w:lang w:val="en-US"/>
        </w:rPr>
      </w:pPr>
    </w:p>
    <w:p w14:paraId="25A97FA1" w14:textId="77777777" w:rsidR="00632011" w:rsidRDefault="00632011" w:rsidP="00632011">
      <w:pPr>
        <w:pStyle w:val="Textosinformato"/>
        <w:spacing w:before="60"/>
        <w:rPr>
          <w:rFonts w:asciiTheme="minorHAnsi" w:hAnsiTheme="minorHAnsi" w:cstheme="minorHAnsi"/>
          <w:b/>
          <w:sz w:val="18"/>
          <w:szCs w:val="18"/>
          <w:lang w:val="en-US"/>
        </w:rPr>
      </w:pPr>
    </w:p>
    <w:p w14:paraId="72920F3D" w14:textId="77777777" w:rsidR="00632011" w:rsidRDefault="00632011" w:rsidP="00632011">
      <w:pPr>
        <w:pStyle w:val="Textosinformato"/>
        <w:spacing w:before="60"/>
        <w:rPr>
          <w:rFonts w:asciiTheme="minorHAnsi" w:hAnsiTheme="minorHAnsi" w:cstheme="minorHAnsi"/>
          <w:b/>
          <w:sz w:val="18"/>
          <w:szCs w:val="18"/>
          <w:lang w:val="en-US"/>
        </w:rPr>
      </w:pPr>
    </w:p>
    <w:p w14:paraId="685F8980" w14:textId="77777777" w:rsidR="00632011" w:rsidRDefault="00632011" w:rsidP="00632011">
      <w:pPr>
        <w:pStyle w:val="Textosinformato"/>
        <w:spacing w:before="60"/>
        <w:rPr>
          <w:rFonts w:asciiTheme="minorHAnsi" w:hAnsiTheme="minorHAnsi" w:cstheme="minorHAnsi"/>
          <w:b/>
          <w:sz w:val="18"/>
          <w:szCs w:val="18"/>
          <w:lang w:val="en-US"/>
        </w:rPr>
      </w:pPr>
    </w:p>
    <w:p w14:paraId="342AD488" w14:textId="77777777" w:rsidR="00632011" w:rsidRPr="00C7534E" w:rsidRDefault="00632011" w:rsidP="00632011">
      <w:pPr>
        <w:pStyle w:val="Textosinformato"/>
        <w:spacing w:before="60"/>
        <w:rPr>
          <w:rFonts w:asciiTheme="minorHAnsi" w:hAnsiTheme="minorHAnsi" w:cstheme="minorHAnsi"/>
          <w:b/>
          <w:sz w:val="22"/>
          <w:szCs w:val="18"/>
          <w:lang w:val="en-US"/>
        </w:rPr>
      </w:pPr>
    </w:p>
    <w:p w14:paraId="6A2847DC" w14:textId="77777777" w:rsidR="00632011" w:rsidRPr="00C7534E" w:rsidRDefault="00632011" w:rsidP="00632011">
      <w:pPr>
        <w:rPr>
          <w:rFonts w:cstheme="minorHAnsi"/>
          <w:b/>
          <w:bCs/>
          <w:szCs w:val="18"/>
          <w:lang w:val="en-US"/>
        </w:rPr>
      </w:pPr>
      <w:r w:rsidRPr="00C7534E">
        <w:rPr>
          <w:rFonts w:cstheme="minorHAnsi"/>
          <w:b/>
          <w:szCs w:val="18"/>
          <w:lang w:val="en-US"/>
        </w:rPr>
        <w:t xml:space="preserve">Environment </w:t>
      </w:r>
      <w:r w:rsidRPr="00C7534E">
        <w:rPr>
          <w:rFonts w:cstheme="minorHAnsi"/>
          <w:b/>
          <w:bCs/>
          <w:szCs w:val="18"/>
          <w:lang w:val="en-US"/>
        </w:rPr>
        <w:t>description</w:t>
      </w:r>
    </w:p>
    <w:p w14:paraId="2659B6B0" w14:textId="77777777" w:rsidR="00632011" w:rsidRPr="00C7534E" w:rsidRDefault="00632011" w:rsidP="00632011">
      <w:pPr>
        <w:rPr>
          <w:rFonts w:cstheme="minorHAnsi"/>
          <w:szCs w:val="18"/>
          <w:lang w:val="en-US"/>
        </w:rPr>
      </w:pPr>
      <w:r w:rsidRPr="00C7534E">
        <w:rPr>
          <w:rFonts w:cstheme="minorHAnsi"/>
          <w:szCs w:val="18"/>
          <w:lang w:val="en-US"/>
        </w:rPr>
        <w:t xml:space="preserve">The activity last for 12 months and is situated within </w:t>
      </w:r>
      <w:proofErr w:type="spellStart"/>
      <w:r w:rsidRPr="00C7534E">
        <w:rPr>
          <w:rFonts w:cstheme="minorHAnsi"/>
          <w:szCs w:val="18"/>
          <w:lang w:val="en-US"/>
        </w:rPr>
        <w:t>Tricity</w:t>
      </w:r>
      <w:proofErr w:type="spellEnd"/>
      <w:r w:rsidRPr="00C7534E">
        <w:rPr>
          <w:rFonts w:cstheme="minorHAnsi"/>
          <w:szCs w:val="18"/>
          <w:lang w:val="en-US"/>
        </w:rPr>
        <w:t xml:space="preserve"> and surroundings (</w:t>
      </w:r>
      <w:proofErr w:type="spellStart"/>
      <w:r w:rsidRPr="00C7534E">
        <w:rPr>
          <w:rFonts w:cstheme="minorHAnsi"/>
          <w:szCs w:val="18"/>
          <w:lang w:val="en-US"/>
        </w:rPr>
        <w:t>Tricity</w:t>
      </w:r>
      <w:proofErr w:type="spellEnd"/>
      <w:r w:rsidRPr="00C7534E">
        <w:rPr>
          <w:rFonts w:cstheme="minorHAnsi"/>
          <w:szCs w:val="18"/>
          <w:lang w:val="en-US"/>
        </w:rPr>
        <w:t>=</w:t>
      </w:r>
      <w:proofErr w:type="spellStart"/>
      <w:r w:rsidRPr="00C7534E">
        <w:rPr>
          <w:rFonts w:cstheme="minorHAnsi"/>
          <w:szCs w:val="18"/>
          <w:lang w:val="en-US"/>
        </w:rPr>
        <w:t>Trójmiasto</w:t>
      </w:r>
      <w:proofErr w:type="spellEnd"/>
      <w:r w:rsidRPr="00C7534E">
        <w:rPr>
          <w:rFonts w:cstheme="minorHAnsi"/>
          <w:szCs w:val="18"/>
          <w:lang w:val="en-US"/>
        </w:rPr>
        <w:t xml:space="preserve"> - Gdynia, Sopot, Gdańsk) area, which is quite famous because of its tourist facilities. The volunteer will be based in the one placement however there is a plan to visit for 1-2 days other placements in order to see the others project and maybe find new ideas.</w:t>
      </w:r>
    </w:p>
    <w:p w14:paraId="5AC249C3" w14:textId="77777777" w:rsidR="00632011" w:rsidRPr="00C7534E" w:rsidRDefault="00632011" w:rsidP="00632011">
      <w:pPr>
        <w:rPr>
          <w:rFonts w:cstheme="minorHAnsi"/>
          <w:b/>
          <w:bCs/>
          <w:szCs w:val="18"/>
          <w:lang w:val="en-US"/>
        </w:rPr>
      </w:pPr>
      <w:r w:rsidRPr="00C7534E">
        <w:rPr>
          <w:rFonts w:cstheme="minorHAnsi"/>
          <w:szCs w:val="18"/>
          <w:lang w:val="en-US"/>
        </w:rPr>
        <w:t>There are 10 ESC volunteers all together however they live in flats (for 3-4 people</w:t>
      </w:r>
      <w:proofErr w:type="gramStart"/>
      <w:r w:rsidRPr="00C7534E">
        <w:rPr>
          <w:rFonts w:cstheme="minorHAnsi"/>
          <w:szCs w:val="18"/>
          <w:lang w:val="en-US"/>
        </w:rPr>
        <w:t>) .</w:t>
      </w:r>
      <w:proofErr w:type="gramEnd"/>
      <w:r w:rsidR="00C7534E" w:rsidRPr="00C7534E">
        <w:rPr>
          <w:rFonts w:cstheme="minorHAnsi"/>
          <w:szCs w:val="18"/>
          <w:lang w:val="en-US"/>
        </w:rPr>
        <w:t xml:space="preserve"> </w:t>
      </w:r>
      <w:r w:rsidRPr="00C7534E">
        <w:rPr>
          <w:rFonts w:cstheme="minorHAnsi"/>
          <w:szCs w:val="18"/>
          <w:lang w:val="en-US"/>
        </w:rPr>
        <w:t xml:space="preserve"> Each volunteer has got their own bedroom and shared kitchen, bathroom with other ESC volunteers. The flats are situated quite close to the means of transport. The volunteers are getting ticket for the transport to get from the flat to the workplace. Apart from pocket money, they are getting also money for food each month.</w:t>
      </w:r>
    </w:p>
    <w:p w14:paraId="6A94B725" w14:textId="77777777" w:rsidR="001B6509" w:rsidRDefault="00632011" w:rsidP="00632011">
      <w:r w:rsidRPr="00C7534E">
        <w:rPr>
          <w:rFonts w:cstheme="minorHAnsi"/>
          <w:lang w:val="en-US"/>
        </w:rPr>
        <w:t>I encourage you to have a look on our website:</w:t>
      </w:r>
      <w:r w:rsidRPr="00C7534E">
        <w:t xml:space="preserve"> </w:t>
      </w:r>
    </w:p>
    <w:p w14:paraId="66430990" w14:textId="77777777" w:rsidR="00632011" w:rsidRDefault="009C5AA2" w:rsidP="00632011">
      <w:pPr>
        <w:rPr>
          <w:rStyle w:val="Hipervnculo"/>
        </w:rPr>
      </w:pPr>
      <w:hyperlink r:id="rId7" w:history="1">
        <w:r w:rsidR="00C7534E" w:rsidRPr="00C7534E">
          <w:rPr>
            <w:rStyle w:val="Hipervnculo"/>
          </w:rPr>
          <w:t>https://www.caritas.gda.pl/</w:t>
        </w:r>
      </w:hyperlink>
      <w:r w:rsidR="00C7534E" w:rsidRPr="00C7534E">
        <w:rPr>
          <w:rStyle w:val="Hipervnculo"/>
        </w:rPr>
        <w:t xml:space="preserve"> </w:t>
      </w:r>
      <w:r w:rsidR="00632011" w:rsidRPr="00C7534E">
        <w:rPr>
          <w:rFonts w:cstheme="minorHAnsi"/>
          <w:lang w:val="en-US"/>
        </w:rPr>
        <w:t>where you ca</w:t>
      </w:r>
      <w:r w:rsidR="00C7534E" w:rsidRPr="00C7534E">
        <w:rPr>
          <w:rFonts w:cstheme="minorHAnsi"/>
          <w:lang w:val="en-US"/>
        </w:rPr>
        <w:t xml:space="preserve">n find </w:t>
      </w:r>
      <w:proofErr w:type="spellStart"/>
      <w:r w:rsidR="00C7534E" w:rsidRPr="00C7534E">
        <w:rPr>
          <w:rFonts w:cstheme="minorHAnsi"/>
          <w:lang w:val="en-US"/>
        </w:rPr>
        <w:t>informations</w:t>
      </w:r>
      <w:proofErr w:type="spellEnd"/>
      <w:r w:rsidR="00C7534E" w:rsidRPr="00C7534E">
        <w:rPr>
          <w:rFonts w:cstheme="minorHAnsi"/>
          <w:lang w:val="en-US"/>
        </w:rPr>
        <w:t xml:space="preserve"> about us </w:t>
      </w:r>
      <w:r w:rsidR="001B6509">
        <w:rPr>
          <w:rFonts w:cstheme="minorHAnsi"/>
          <w:lang w:val="en-US"/>
        </w:rPr>
        <w:br/>
      </w:r>
      <w:r w:rsidR="00C7534E" w:rsidRPr="00C7534E">
        <w:rPr>
          <w:rFonts w:cstheme="minorHAnsi"/>
          <w:lang w:val="en-US"/>
        </w:rPr>
        <w:t xml:space="preserve">and about project </w:t>
      </w:r>
      <w:hyperlink r:id="rId8" w:history="1">
        <w:r w:rsidR="00C7534E" w:rsidRPr="00C7534E">
          <w:rPr>
            <w:rStyle w:val="Hipervnculo"/>
          </w:rPr>
          <w:t>https://www.caritas.gda.pl/solidarity-matters/</w:t>
        </w:r>
      </w:hyperlink>
    </w:p>
    <w:p w14:paraId="34D2D492" w14:textId="77777777" w:rsidR="001B6509" w:rsidRDefault="001B6509" w:rsidP="00632011">
      <w:pPr>
        <w:rPr>
          <w:rStyle w:val="Hipervnculo"/>
        </w:rPr>
      </w:pPr>
    </w:p>
    <w:p w14:paraId="1731B72A" w14:textId="77777777" w:rsidR="001B6509" w:rsidRPr="001B6509" w:rsidRDefault="001B6509" w:rsidP="00632011">
      <w:pPr>
        <w:rPr>
          <w:rStyle w:val="Hipervnculo"/>
          <w:color w:val="auto"/>
          <w:u w:val="none"/>
        </w:rPr>
      </w:pPr>
      <w:r w:rsidRPr="001B6509">
        <w:rPr>
          <w:rStyle w:val="Hipervnculo"/>
          <w:color w:val="auto"/>
          <w:u w:val="none"/>
        </w:rPr>
        <w:t xml:space="preserve">Please, fell free to join our ESC facebook group. You will be having possbility, a little bit more about our volunteers life </w:t>
      </w:r>
      <w:r w:rsidRPr="001B6509">
        <w:rPr>
          <w:rStyle w:val="Hipervnculo"/>
          <w:color w:val="auto"/>
          <w:u w:val="none"/>
        </w:rPr>
        <w:sym w:font="Wingdings" w:char="F04A"/>
      </w:r>
      <w:r w:rsidRPr="001B6509">
        <w:rPr>
          <w:rStyle w:val="Hipervnculo"/>
          <w:color w:val="auto"/>
          <w:u w:val="none"/>
        </w:rPr>
        <w:t xml:space="preserve"> </w:t>
      </w:r>
    </w:p>
    <w:p w14:paraId="694C7CBA" w14:textId="77777777" w:rsidR="001B6509" w:rsidRDefault="009C5AA2" w:rsidP="00632011">
      <w:hyperlink r:id="rId9" w:history="1">
        <w:r w:rsidR="001B6509" w:rsidRPr="00A249D0">
          <w:rPr>
            <w:rStyle w:val="Hipervnculo"/>
          </w:rPr>
          <w:t>https://www.facebook.com/groups/447425262728616/</w:t>
        </w:r>
      </w:hyperlink>
    </w:p>
    <w:p w14:paraId="3659EDCC" w14:textId="77777777" w:rsidR="001B6509" w:rsidRPr="00C7534E" w:rsidRDefault="001B6509" w:rsidP="00632011"/>
    <w:p w14:paraId="3304791C" w14:textId="77777777" w:rsidR="00C7534E" w:rsidRPr="00632011" w:rsidRDefault="00C7534E" w:rsidP="00632011">
      <w:pPr>
        <w:rPr>
          <w:rFonts w:cstheme="minorHAnsi"/>
          <w:sz w:val="18"/>
          <w:szCs w:val="18"/>
          <w:lang w:val="en-US"/>
        </w:rPr>
      </w:pPr>
    </w:p>
    <w:p w14:paraId="4DA70462" w14:textId="77777777" w:rsidR="008C7115" w:rsidRPr="00632011" w:rsidRDefault="008C7115">
      <w:pPr>
        <w:rPr>
          <w:sz w:val="18"/>
          <w:szCs w:val="18"/>
        </w:rPr>
      </w:pPr>
    </w:p>
    <w:sectPr w:rsidR="008C7115" w:rsidRPr="00632011" w:rsidSect="00CF1D81">
      <w:headerReference w:type="default" r:id="rId10"/>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FC4F" w14:textId="77777777" w:rsidR="009C5AA2" w:rsidRDefault="009C5AA2" w:rsidP="008B729B">
      <w:pPr>
        <w:spacing w:after="0" w:line="240" w:lineRule="auto"/>
      </w:pPr>
      <w:r>
        <w:separator/>
      </w:r>
    </w:p>
  </w:endnote>
  <w:endnote w:type="continuationSeparator" w:id="0">
    <w:p w14:paraId="5AF513D2" w14:textId="77777777" w:rsidR="009C5AA2" w:rsidRDefault="009C5AA2" w:rsidP="008B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C7F1" w14:textId="77777777" w:rsidR="009C5AA2" w:rsidRDefault="009C5AA2" w:rsidP="008B729B">
      <w:pPr>
        <w:spacing w:after="0" w:line="240" w:lineRule="auto"/>
      </w:pPr>
      <w:r>
        <w:separator/>
      </w:r>
    </w:p>
  </w:footnote>
  <w:footnote w:type="continuationSeparator" w:id="0">
    <w:p w14:paraId="2507636B" w14:textId="77777777" w:rsidR="009C5AA2" w:rsidRDefault="009C5AA2" w:rsidP="008B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4727" w14:textId="255192C8" w:rsidR="008B729B" w:rsidRDefault="008B729B">
    <w:pPr>
      <w:pStyle w:val="Encabezado"/>
    </w:pPr>
    <w:r>
      <w:t>ZAŁĄCZNIK NR 7A DO PROCEDUR</w:t>
    </w:r>
    <w:r w:rsidR="0080017D">
      <w:tab/>
    </w:r>
    <w:r w:rsidR="0080017D">
      <w:tab/>
      <w:t>Wzór z dnia 30.06.2020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0F57"/>
    <w:multiLevelType w:val="hybridMultilevel"/>
    <w:tmpl w:val="5D2A78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64835132"/>
    <w:multiLevelType w:val="hybridMultilevel"/>
    <w:tmpl w:val="D6C85FD6"/>
    <w:lvl w:ilvl="0" w:tplc="3F1456E2">
      <w:start w:val="1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CA584E"/>
    <w:multiLevelType w:val="hybridMultilevel"/>
    <w:tmpl w:val="E62E2648"/>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81"/>
    <w:rsid w:val="00007A24"/>
    <w:rsid w:val="00013878"/>
    <w:rsid w:val="00020B8D"/>
    <w:rsid w:val="00052C47"/>
    <w:rsid w:val="0005358A"/>
    <w:rsid w:val="0006289F"/>
    <w:rsid w:val="00080689"/>
    <w:rsid w:val="000902A7"/>
    <w:rsid w:val="000A51CB"/>
    <w:rsid w:val="000B12CE"/>
    <w:rsid w:val="000C12DF"/>
    <w:rsid w:val="000C2CC0"/>
    <w:rsid w:val="000E6FBC"/>
    <w:rsid w:val="000F0784"/>
    <w:rsid w:val="000F6612"/>
    <w:rsid w:val="00102165"/>
    <w:rsid w:val="00141390"/>
    <w:rsid w:val="00146932"/>
    <w:rsid w:val="00173BC0"/>
    <w:rsid w:val="00175CF7"/>
    <w:rsid w:val="00182EDD"/>
    <w:rsid w:val="00184D93"/>
    <w:rsid w:val="00186AFF"/>
    <w:rsid w:val="00190DAB"/>
    <w:rsid w:val="001921DB"/>
    <w:rsid w:val="00194B8F"/>
    <w:rsid w:val="00197DCE"/>
    <w:rsid w:val="001B6509"/>
    <w:rsid w:val="001C3221"/>
    <w:rsid w:val="001C6981"/>
    <w:rsid w:val="001D778C"/>
    <w:rsid w:val="001E0823"/>
    <w:rsid w:val="001E3696"/>
    <w:rsid w:val="00203484"/>
    <w:rsid w:val="00250768"/>
    <w:rsid w:val="002550EC"/>
    <w:rsid w:val="002603A8"/>
    <w:rsid w:val="00287470"/>
    <w:rsid w:val="002A459E"/>
    <w:rsid w:val="002A79E9"/>
    <w:rsid w:val="002B2204"/>
    <w:rsid w:val="002B7EBE"/>
    <w:rsid w:val="002C1DB4"/>
    <w:rsid w:val="002C5DAA"/>
    <w:rsid w:val="002D174E"/>
    <w:rsid w:val="002F0D88"/>
    <w:rsid w:val="002F4421"/>
    <w:rsid w:val="0030177F"/>
    <w:rsid w:val="00307432"/>
    <w:rsid w:val="003125AC"/>
    <w:rsid w:val="00340646"/>
    <w:rsid w:val="00346D6E"/>
    <w:rsid w:val="00356836"/>
    <w:rsid w:val="00370070"/>
    <w:rsid w:val="003747F6"/>
    <w:rsid w:val="00380A7F"/>
    <w:rsid w:val="003844E8"/>
    <w:rsid w:val="003A59F6"/>
    <w:rsid w:val="003D2101"/>
    <w:rsid w:val="003D78FE"/>
    <w:rsid w:val="003E400C"/>
    <w:rsid w:val="003F510A"/>
    <w:rsid w:val="00400A26"/>
    <w:rsid w:val="00405D6F"/>
    <w:rsid w:val="00413B41"/>
    <w:rsid w:val="00420A47"/>
    <w:rsid w:val="00421276"/>
    <w:rsid w:val="0043063B"/>
    <w:rsid w:val="00435BA7"/>
    <w:rsid w:val="00436E36"/>
    <w:rsid w:val="00444246"/>
    <w:rsid w:val="004478A2"/>
    <w:rsid w:val="004724C8"/>
    <w:rsid w:val="00476389"/>
    <w:rsid w:val="004775B1"/>
    <w:rsid w:val="004A6C04"/>
    <w:rsid w:val="004B1451"/>
    <w:rsid w:val="004B5D2D"/>
    <w:rsid w:val="004E5D57"/>
    <w:rsid w:val="004F21CC"/>
    <w:rsid w:val="00500B99"/>
    <w:rsid w:val="005137A3"/>
    <w:rsid w:val="00517ACE"/>
    <w:rsid w:val="00523282"/>
    <w:rsid w:val="005328EB"/>
    <w:rsid w:val="00536EED"/>
    <w:rsid w:val="005373C5"/>
    <w:rsid w:val="00537859"/>
    <w:rsid w:val="00537962"/>
    <w:rsid w:val="00544281"/>
    <w:rsid w:val="005507BE"/>
    <w:rsid w:val="00550BD3"/>
    <w:rsid w:val="005546F2"/>
    <w:rsid w:val="00563C5E"/>
    <w:rsid w:val="00594208"/>
    <w:rsid w:val="005B5025"/>
    <w:rsid w:val="005B7499"/>
    <w:rsid w:val="005C46AB"/>
    <w:rsid w:val="005D4D68"/>
    <w:rsid w:val="00607999"/>
    <w:rsid w:val="00613A46"/>
    <w:rsid w:val="00625F63"/>
    <w:rsid w:val="00632011"/>
    <w:rsid w:val="0065190C"/>
    <w:rsid w:val="006740B2"/>
    <w:rsid w:val="006817E6"/>
    <w:rsid w:val="00682F32"/>
    <w:rsid w:val="0068760E"/>
    <w:rsid w:val="006A02CE"/>
    <w:rsid w:val="006A4BFA"/>
    <w:rsid w:val="006B531C"/>
    <w:rsid w:val="006C145E"/>
    <w:rsid w:val="006C3B43"/>
    <w:rsid w:val="006C4760"/>
    <w:rsid w:val="006C777D"/>
    <w:rsid w:val="006D78CE"/>
    <w:rsid w:val="006E39E4"/>
    <w:rsid w:val="006E4656"/>
    <w:rsid w:val="00703E4A"/>
    <w:rsid w:val="00710C7B"/>
    <w:rsid w:val="00715C7C"/>
    <w:rsid w:val="00720C01"/>
    <w:rsid w:val="00735B00"/>
    <w:rsid w:val="00744387"/>
    <w:rsid w:val="0076094D"/>
    <w:rsid w:val="00775360"/>
    <w:rsid w:val="00777393"/>
    <w:rsid w:val="007812FB"/>
    <w:rsid w:val="007A7328"/>
    <w:rsid w:val="007B5243"/>
    <w:rsid w:val="007B68A4"/>
    <w:rsid w:val="007C3116"/>
    <w:rsid w:val="007C6EB8"/>
    <w:rsid w:val="007E0D53"/>
    <w:rsid w:val="007E1C19"/>
    <w:rsid w:val="0080017D"/>
    <w:rsid w:val="00807F4A"/>
    <w:rsid w:val="00814FE3"/>
    <w:rsid w:val="0081511F"/>
    <w:rsid w:val="0083038F"/>
    <w:rsid w:val="00843E65"/>
    <w:rsid w:val="00847CD0"/>
    <w:rsid w:val="00856AC1"/>
    <w:rsid w:val="00863019"/>
    <w:rsid w:val="008764F4"/>
    <w:rsid w:val="00886A2C"/>
    <w:rsid w:val="0089034E"/>
    <w:rsid w:val="00890920"/>
    <w:rsid w:val="00896815"/>
    <w:rsid w:val="008B282A"/>
    <w:rsid w:val="008B729B"/>
    <w:rsid w:val="008C4661"/>
    <w:rsid w:val="008C7115"/>
    <w:rsid w:val="008D0D41"/>
    <w:rsid w:val="008D5143"/>
    <w:rsid w:val="008E7B18"/>
    <w:rsid w:val="008F1978"/>
    <w:rsid w:val="008F22A1"/>
    <w:rsid w:val="008F5645"/>
    <w:rsid w:val="00905398"/>
    <w:rsid w:val="009108D9"/>
    <w:rsid w:val="00920F0D"/>
    <w:rsid w:val="00923E8E"/>
    <w:rsid w:val="00923F6C"/>
    <w:rsid w:val="00924C16"/>
    <w:rsid w:val="00924C62"/>
    <w:rsid w:val="00931094"/>
    <w:rsid w:val="00975AA2"/>
    <w:rsid w:val="00982394"/>
    <w:rsid w:val="00993060"/>
    <w:rsid w:val="009C5AA2"/>
    <w:rsid w:val="009D0B8F"/>
    <w:rsid w:val="009D140F"/>
    <w:rsid w:val="009D3887"/>
    <w:rsid w:val="009E3395"/>
    <w:rsid w:val="009E3746"/>
    <w:rsid w:val="009F74A7"/>
    <w:rsid w:val="00A038ED"/>
    <w:rsid w:val="00A042D0"/>
    <w:rsid w:val="00A14769"/>
    <w:rsid w:val="00A26AB7"/>
    <w:rsid w:val="00A30516"/>
    <w:rsid w:val="00A328D2"/>
    <w:rsid w:val="00A365B8"/>
    <w:rsid w:val="00A53D8A"/>
    <w:rsid w:val="00A53E69"/>
    <w:rsid w:val="00A560AB"/>
    <w:rsid w:val="00A66134"/>
    <w:rsid w:val="00AC0AB8"/>
    <w:rsid w:val="00AC148C"/>
    <w:rsid w:val="00AC293E"/>
    <w:rsid w:val="00AC7448"/>
    <w:rsid w:val="00AE0429"/>
    <w:rsid w:val="00AE6A7C"/>
    <w:rsid w:val="00AE7D90"/>
    <w:rsid w:val="00B000E1"/>
    <w:rsid w:val="00B13F59"/>
    <w:rsid w:val="00B16AD2"/>
    <w:rsid w:val="00B17D65"/>
    <w:rsid w:val="00B42226"/>
    <w:rsid w:val="00B46EBE"/>
    <w:rsid w:val="00B506CC"/>
    <w:rsid w:val="00B511AB"/>
    <w:rsid w:val="00B76B1D"/>
    <w:rsid w:val="00B77AFB"/>
    <w:rsid w:val="00B809F1"/>
    <w:rsid w:val="00B83799"/>
    <w:rsid w:val="00B8393B"/>
    <w:rsid w:val="00B83D95"/>
    <w:rsid w:val="00B87F38"/>
    <w:rsid w:val="00B92319"/>
    <w:rsid w:val="00B94C67"/>
    <w:rsid w:val="00B9717E"/>
    <w:rsid w:val="00BA2618"/>
    <w:rsid w:val="00BA7EAC"/>
    <w:rsid w:val="00BB29F7"/>
    <w:rsid w:val="00BD2ABF"/>
    <w:rsid w:val="00BD4A9C"/>
    <w:rsid w:val="00BF1D40"/>
    <w:rsid w:val="00C02192"/>
    <w:rsid w:val="00C06D50"/>
    <w:rsid w:val="00C2567D"/>
    <w:rsid w:val="00C33CAE"/>
    <w:rsid w:val="00C53F1C"/>
    <w:rsid w:val="00C703FD"/>
    <w:rsid w:val="00C74B4E"/>
    <w:rsid w:val="00C7534E"/>
    <w:rsid w:val="00C802A9"/>
    <w:rsid w:val="00C80B53"/>
    <w:rsid w:val="00C80C4A"/>
    <w:rsid w:val="00C869DD"/>
    <w:rsid w:val="00CA0DF1"/>
    <w:rsid w:val="00CB2EE2"/>
    <w:rsid w:val="00CB34E9"/>
    <w:rsid w:val="00CB7E8E"/>
    <w:rsid w:val="00CD482B"/>
    <w:rsid w:val="00CE2CF1"/>
    <w:rsid w:val="00CF1D81"/>
    <w:rsid w:val="00D01B09"/>
    <w:rsid w:val="00D0295D"/>
    <w:rsid w:val="00D04CBD"/>
    <w:rsid w:val="00D06168"/>
    <w:rsid w:val="00D47868"/>
    <w:rsid w:val="00D55E5E"/>
    <w:rsid w:val="00D57833"/>
    <w:rsid w:val="00D60BF5"/>
    <w:rsid w:val="00D8137D"/>
    <w:rsid w:val="00D8609B"/>
    <w:rsid w:val="00D871AD"/>
    <w:rsid w:val="00D875E5"/>
    <w:rsid w:val="00DA158D"/>
    <w:rsid w:val="00DA68D6"/>
    <w:rsid w:val="00DB4155"/>
    <w:rsid w:val="00DC2741"/>
    <w:rsid w:val="00DE723B"/>
    <w:rsid w:val="00DF0667"/>
    <w:rsid w:val="00DF09BF"/>
    <w:rsid w:val="00DF66E3"/>
    <w:rsid w:val="00DF6851"/>
    <w:rsid w:val="00E0195A"/>
    <w:rsid w:val="00E10AEA"/>
    <w:rsid w:val="00E149A9"/>
    <w:rsid w:val="00E14A6A"/>
    <w:rsid w:val="00E223E2"/>
    <w:rsid w:val="00E408FB"/>
    <w:rsid w:val="00E4307E"/>
    <w:rsid w:val="00E47FFB"/>
    <w:rsid w:val="00E72B3F"/>
    <w:rsid w:val="00E766E5"/>
    <w:rsid w:val="00E97B8E"/>
    <w:rsid w:val="00EA0E69"/>
    <w:rsid w:val="00EB27BF"/>
    <w:rsid w:val="00EF31F0"/>
    <w:rsid w:val="00EF6841"/>
    <w:rsid w:val="00F114F4"/>
    <w:rsid w:val="00F134DA"/>
    <w:rsid w:val="00F26CD1"/>
    <w:rsid w:val="00F342F3"/>
    <w:rsid w:val="00F47678"/>
    <w:rsid w:val="00F52491"/>
    <w:rsid w:val="00F62375"/>
    <w:rsid w:val="00F63AB9"/>
    <w:rsid w:val="00F823E9"/>
    <w:rsid w:val="00F8639F"/>
    <w:rsid w:val="00F91951"/>
    <w:rsid w:val="00FA138D"/>
    <w:rsid w:val="00FA284D"/>
    <w:rsid w:val="00FA7FD2"/>
    <w:rsid w:val="00FB53EA"/>
    <w:rsid w:val="00FD11B3"/>
    <w:rsid w:val="00FD6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BC6"/>
  <w15:chartTrackingRefBased/>
  <w15:docId w15:val="{6EC07738-2D16-4594-8158-57B84C90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81"/>
    <w:pPr>
      <w:spacing w:after="200" w:line="276" w:lineRule="auto"/>
    </w:pPr>
    <w:rPr>
      <w:rFonts w:eastAsiaTheme="minorEastAsia"/>
      <w:lang w:val="pl-PL"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1D81"/>
    <w:pPr>
      <w:spacing w:after="0" w:line="240" w:lineRule="auto"/>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1D81"/>
    <w:pPr>
      <w:ind w:left="720"/>
      <w:contextualSpacing/>
    </w:pPr>
  </w:style>
  <w:style w:type="character" w:customStyle="1" w:styleId="shorttext">
    <w:name w:val="short_text"/>
    <w:basedOn w:val="Fuentedeprrafopredeter"/>
    <w:rsid w:val="00CF1D81"/>
  </w:style>
  <w:style w:type="character" w:customStyle="1" w:styleId="hps">
    <w:name w:val="hps"/>
    <w:basedOn w:val="Fuentedeprrafopredeter"/>
    <w:rsid w:val="00CF1D81"/>
  </w:style>
  <w:style w:type="character" w:styleId="Hipervnculo">
    <w:name w:val="Hyperlink"/>
    <w:basedOn w:val="Fuentedeprrafopredeter"/>
    <w:unhideWhenUsed/>
    <w:rsid w:val="00632011"/>
    <w:rPr>
      <w:color w:val="0000FF"/>
      <w:u w:val="single"/>
    </w:rPr>
  </w:style>
  <w:style w:type="paragraph" w:styleId="Textosinformato">
    <w:name w:val="Plain Text"/>
    <w:basedOn w:val="Normal"/>
    <w:link w:val="TextosinformatoCar"/>
    <w:uiPriority w:val="99"/>
    <w:semiHidden/>
    <w:unhideWhenUsed/>
    <w:rsid w:val="0063201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632011"/>
    <w:rPr>
      <w:rFonts w:ascii="Consolas" w:eastAsiaTheme="minorEastAsia" w:hAnsi="Consolas"/>
      <w:sz w:val="21"/>
      <w:szCs w:val="21"/>
      <w:lang w:val="pl-PL" w:eastAsia="pl-PL"/>
    </w:rPr>
  </w:style>
  <w:style w:type="paragraph" w:styleId="Encabezado">
    <w:name w:val="header"/>
    <w:basedOn w:val="Normal"/>
    <w:link w:val="EncabezadoCar"/>
    <w:uiPriority w:val="99"/>
    <w:unhideWhenUsed/>
    <w:rsid w:val="008B729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B729B"/>
    <w:rPr>
      <w:rFonts w:eastAsiaTheme="minorEastAsia"/>
      <w:lang w:val="pl-PL" w:eastAsia="pl-PL"/>
    </w:rPr>
  </w:style>
  <w:style w:type="paragraph" w:styleId="Piedepgina">
    <w:name w:val="footer"/>
    <w:basedOn w:val="Normal"/>
    <w:link w:val="PiedepginaCar"/>
    <w:uiPriority w:val="99"/>
    <w:unhideWhenUsed/>
    <w:rsid w:val="008B729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B729B"/>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gda.pl/solidarity-matters/" TargetMode="External"/><Relationship Id="rId3" Type="http://schemas.openxmlformats.org/officeDocument/2006/relationships/settings" Target="settings.xml"/><Relationship Id="rId7" Type="http://schemas.openxmlformats.org/officeDocument/2006/relationships/hyperlink" Target="https://www.caritas.gd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4474252627286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6551</Characters>
  <Application>Microsoft Office Word</Application>
  <DocSecurity>0</DocSecurity>
  <Lines>54</Lines>
  <Paragraphs>15</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Lacasia Gorostiaga</dc:creator>
  <cp:keywords/>
  <dc:description/>
  <cp:lastModifiedBy>Benito Lacasia Gorostiaga</cp:lastModifiedBy>
  <cp:revision>2</cp:revision>
  <dcterms:created xsi:type="dcterms:W3CDTF">2020-10-01T17:54:00Z</dcterms:created>
  <dcterms:modified xsi:type="dcterms:W3CDTF">2020-10-01T17:54:00Z</dcterms:modified>
</cp:coreProperties>
</file>