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  <w:rPr>
          <w:rFonts w:ascii="Tahoma" w:hAnsi="Tahoma"/>
          <w:b w:val="1"/>
          <w:bCs w:val="1"/>
          <w:sz w:val="28"/>
          <w:szCs w:val="28"/>
        </w:rPr>
      </w:pPr>
    </w:p>
    <w:p>
      <w:pPr>
        <w:pStyle w:val="Text A"/>
        <w:rPr>
          <w:rFonts w:ascii="Tahoma" w:cs="Tahoma" w:hAnsi="Tahoma" w:eastAsia="Tahoma"/>
          <w:b w:val="1"/>
          <w:bCs w:val="1"/>
          <w:sz w:val="28"/>
          <w:szCs w:val="28"/>
        </w:rPr>
      </w:pPr>
      <w:r>
        <w:rPr>
          <w:rFonts w:ascii="Tahoma" w:hAnsi="Tahoma"/>
          <w:b w:val="1"/>
          <w:bCs w:val="1"/>
          <w:sz w:val="28"/>
          <w:szCs w:val="28"/>
          <w:rtl w:val="0"/>
          <w:lang w:val="en-US"/>
        </w:rPr>
        <w:t>Project application form</w:t>
      </w:r>
    </w:p>
    <w:p>
      <w:pPr>
        <w:pStyle w:val="Text A"/>
        <w:rPr>
          <w:rFonts w:ascii="Tahoma" w:cs="Tahoma" w:hAnsi="Tahoma" w:eastAsia="Tahoma"/>
          <w:b w:val="1"/>
          <w:bCs w:val="1"/>
          <w:sz w:val="28"/>
          <w:szCs w:val="28"/>
        </w:rPr>
      </w:pPr>
    </w:p>
    <w:p>
      <w:pPr>
        <w:pStyle w:val="Text A"/>
        <w:rPr>
          <w:rFonts w:ascii="Tahoma" w:cs="Tahoma" w:hAnsi="Tahoma" w:eastAsia="Tahoma"/>
          <w:sz w:val="24"/>
          <w:szCs w:val="24"/>
        </w:rPr>
      </w:pPr>
    </w:p>
    <w:p>
      <w:pPr>
        <w:pStyle w:val="Text A"/>
        <w:rPr>
          <w:rFonts w:ascii="Tahoma" w:cs="Tahoma" w:hAnsi="Tahoma" w:eastAsia="Tahoma"/>
          <w:sz w:val="24"/>
          <w:szCs w:val="24"/>
        </w:rPr>
      </w:pPr>
      <w:r>
        <w:rPr>
          <w:rFonts w:ascii="Tahoma" w:hAnsi="Tahoma"/>
          <w:b w:val="1"/>
          <w:bCs w:val="1"/>
          <w:sz w:val="24"/>
          <w:szCs w:val="24"/>
          <w:rtl w:val="0"/>
          <w:lang w:val="en-US"/>
        </w:rPr>
        <w:t xml:space="preserve">Name of the project: </w:t>
      </w:r>
      <w:r>
        <w:rPr>
          <w:rFonts w:ascii="Tahoma" w:hAnsi="Tahoma"/>
          <w:sz w:val="24"/>
          <w:szCs w:val="24"/>
          <w:rtl w:val="0"/>
          <w:lang w:val="en-US"/>
        </w:rPr>
        <w:t>A Bottle For Your Message</w:t>
      </w:r>
    </w:p>
    <w:p>
      <w:pPr>
        <w:pStyle w:val="Text A"/>
        <w:rPr>
          <w:rFonts w:ascii="Tahoma" w:cs="Tahoma" w:hAnsi="Tahoma" w:eastAsia="Tahoma"/>
          <w:sz w:val="24"/>
          <w:szCs w:val="24"/>
        </w:rPr>
      </w:pPr>
      <w:r>
        <w:rPr>
          <w:rFonts w:ascii="Tahoma" w:hAnsi="Tahoma"/>
          <w:b w:val="1"/>
          <w:bCs w:val="1"/>
          <w:sz w:val="24"/>
          <w:szCs w:val="24"/>
          <w:rtl w:val="0"/>
          <w:lang w:val="de-DE"/>
        </w:rPr>
        <w:t>Date:</w:t>
      </w:r>
      <w:r>
        <w:rPr>
          <w:rFonts w:ascii="Tahoma" w:hAnsi="Tahoma"/>
          <w:sz w:val="24"/>
          <w:szCs w:val="24"/>
          <w:rtl w:val="0"/>
          <w:lang w:val="en-US"/>
        </w:rPr>
        <w:t xml:space="preserve"> 24. </w:t>
      </w:r>
      <w:r>
        <w:rPr>
          <w:rFonts w:ascii="Tahoma" w:hAnsi="Tahoma" w:hint="default"/>
          <w:sz w:val="24"/>
          <w:szCs w:val="24"/>
          <w:rtl w:val="0"/>
          <w:lang w:val="en-US"/>
        </w:rPr>
        <w:t xml:space="preserve">– </w:t>
      </w:r>
      <w:r>
        <w:rPr>
          <w:rFonts w:ascii="Tahoma" w:hAnsi="Tahoma"/>
          <w:sz w:val="24"/>
          <w:szCs w:val="24"/>
          <w:rtl w:val="0"/>
          <w:lang w:val="en-US"/>
        </w:rPr>
        <w:t>29.10.2016</w:t>
      </w:r>
    </w:p>
    <w:p>
      <w:pPr>
        <w:pStyle w:val="Text A"/>
        <w:rPr>
          <w:rFonts w:ascii="Tahoma" w:cs="Tahoma" w:hAnsi="Tahoma" w:eastAsia="Tahoma"/>
          <w:sz w:val="24"/>
          <w:szCs w:val="24"/>
        </w:rPr>
      </w:pPr>
      <w:r>
        <w:rPr>
          <w:rFonts w:ascii="Tahoma" w:hAnsi="Tahoma"/>
          <w:b w:val="1"/>
          <w:bCs w:val="1"/>
          <w:sz w:val="24"/>
          <w:szCs w:val="24"/>
          <w:rtl w:val="0"/>
          <w:lang w:val="fr-FR"/>
        </w:rPr>
        <w:t xml:space="preserve">Venue: </w:t>
      </w:r>
      <w:r>
        <w:rPr>
          <w:rFonts w:ascii="Tahoma" w:hAnsi="Tahoma"/>
          <w:sz w:val="24"/>
          <w:szCs w:val="24"/>
          <w:rtl w:val="0"/>
          <w:lang w:val="es-ES_tradnl"/>
        </w:rPr>
        <w:t xml:space="preserve">Sos del Rey Catolico (Zaragoza), </w:t>
      </w:r>
      <w:r>
        <w:rPr>
          <w:rFonts w:ascii="Tahoma" w:hAnsi="Tahoma"/>
          <w:sz w:val="24"/>
          <w:szCs w:val="24"/>
          <w:rtl w:val="0"/>
          <w:lang w:val="en-US"/>
        </w:rPr>
        <w:t>Spain</w:t>
      </w:r>
    </w:p>
    <w:p>
      <w:pPr>
        <w:pStyle w:val="Text A"/>
        <w:rPr>
          <w:rFonts w:ascii="Tahoma" w:cs="Tahoma" w:hAnsi="Tahoma" w:eastAsia="Tahoma"/>
          <w:sz w:val="24"/>
          <w:szCs w:val="24"/>
        </w:rPr>
      </w:pPr>
      <w:r>
        <w:rPr>
          <w:rFonts w:ascii="Tahoma" w:hAnsi="Tahoma"/>
          <w:b w:val="1"/>
          <w:bCs w:val="1"/>
          <w:sz w:val="24"/>
          <w:szCs w:val="24"/>
          <w:rtl w:val="0"/>
          <w:lang w:val="it-IT"/>
        </w:rPr>
        <w:t>Organisations</w:t>
      </w:r>
      <w:r>
        <w:rPr>
          <w:rFonts w:ascii="Tahoma" w:hAnsi="Tahoma"/>
          <w:b w:val="1"/>
          <w:bCs w:val="1"/>
          <w:sz w:val="24"/>
          <w:szCs w:val="24"/>
          <w:rtl w:val="0"/>
          <w:lang w:val="en-US"/>
        </w:rPr>
        <w:t xml:space="preserve">: </w:t>
      </w:r>
      <w:r>
        <w:rPr>
          <w:rFonts w:ascii="Tahoma" w:hAnsi="Tahoma"/>
          <w:sz w:val="24"/>
          <w:szCs w:val="24"/>
          <w:rtl w:val="0"/>
          <w:lang w:val="es-ES_tradnl"/>
        </w:rPr>
        <w:t>Asociacion Mundus (Barcelona) and Prepirineo Activo (Zaragoza)</w:t>
      </w:r>
    </w:p>
    <w:p>
      <w:pPr>
        <w:pStyle w:val="Text A"/>
        <w:rPr>
          <w:rFonts w:ascii="Tahoma" w:cs="Tahoma" w:hAnsi="Tahoma" w:eastAsia="Tahoma"/>
          <w:sz w:val="24"/>
          <w:szCs w:val="24"/>
        </w:rPr>
      </w:pPr>
    </w:p>
    <w:p>
      <w:pPr>
        <w:pStyle w:val="Text A"/>
        <w:rPr>
          <w:rFonts w:ascii="Tahoma" w:cs="Tahoma" w:hAnsi="Tahoma" w:eastAsia="Tahoma"/>
          <w:sz w:val="24"/>
          <w:szCs w:val="24"/>
        </w:rPr>
      </w:pPr>
      <w:r>
        <w:rPr>
          <w:rFonts w:ascii="Tahoma" w:hAnsi="Tahoma"/>
          <w:b w:val="1"/>
          <w:bCs w:val="1"/>
          <w:sz w:val="24"/>
          <w:szCs w:val="24"/>
          <w:rtl w:val="0"/>
          <w:lang w:val="en-US"/>
        </w:rPr>
        <w:t>Sending organisation:</w:t>
      </w:r>
      <w:r>
        <w:rPr>
          <w:rFonts w:ascii="Tahoma" w:hAnsi="Tahoma"/>
          <w:sz w:val="24"/>
          <w:szCs w:val="24"/>
          <w:rtl w:val="0"/>
          <w:lang w:val="en-US"/>
        </w:rPr>
        <w:t xml:space="preserve"> Mladiinfo </w:t>
      </w:r>
      <w:r>
        <w:rPr>
          <w:rFonts w:ascii="Tahoma" w:hAnsi="Tahoma" w:hint="default"/>
          <w:sz w:val="24"/>
          <w:szCs w:val="24"/>
          <w:rtl w:val="0"/>
          <w:lang w:val="en-US"/>
        </w:rPr>
        <w:t>Č</w:t>
      </w:r>
      <w:r>
        <w:rPr>
          <w:rFonts w:ascii="Tahoma" w:hAnsi="Tahoma"/>
          <w:sz w:val="24"/>
          <w:szCs w:val="24"/>
          <w:rtl w:val="0"/>
          <w:lang w:val="en-US"/>
        </w:rPr>
        <w:t>R</w:t>
      </w:r>
    </w:p>
    <w:p>
      <w:pPr>
        <w:pStyle w:val="Text A"/>
        <w:rPr>
          <w:rFonts w:ascii="Tahoma" w:cs="Tahoma" w:hAnsi="Tahoma" w:eastAsia="Tahoma"/>
          <w:sz w:val="24"/>
          <w:szCs w:val="24"/>
        </w:rPr>
      </w:pPr>
      <w:r>
        <w:rPr>
          <w:rFonts w:ascii="Tahoma" w:hAnsi="Tahoma"/>
          <w:b w:val="1"/>
          <w:bCs w:val="1"/>
          <w:sz w:val="24"/>
          <w:szCs w:val="24"/>
          <w:rtl w:val="0"/>
          <w:lang w:val="en-US"/>
        </w:rPr>
        <w:t xml:space="preserve">Contact person: </w:t>
      </w:r>
      <w:r>
        <w:rPr>
          <w:rFonts w:ascii="Tahoma" w:hAnsi="Tahoma"/>
          <w:sz w:val="24"/>
          <w:szCs w:val="24"/>
          <w:rtl w:val="0"/>
          <w:lang w:val="en-US"/>
        </w:rPr>
        <w:t>Thuy Linh Mai</w:t>
      </w:r>
    </w:p>
    <w:p>
      <w:pPr>
        <w:pStyle w:val="Text A"/>
        <w:rPr>
          <w:rStyle w:val="Žádný"/>
          <w:rFonts w:ascii="Tahoma" w:cs="Tahoma" w:hAnsi="Tahoma" w:eastAsia="Tahoma"/>
          <w:sz w:val="24"/>
          <w:szCs w:val="24"/>
        </w:rPr>
      </w:pPr>
      <w:r>
        <w:rPr>
          <w:rFonts w:ascii="Tahoma" w:hAnsi="Tahoma"/>
          <w:b w:val="1"/>
          <w:bCs w:val="1"/>
          <w:sz w:val="24"/>
          <w:szCs w:val="24"/>
          <w:rtl w:val="0"/>
          <w:lang w:val="en-US"/>
        </w:rPr>
        <w:t>E-mail:</w:t>
      </w:r>
      <w:r>
        <w:rPr>
          <w:rFonts w:ascii="Tahoma" w:hAnsi="Tahoma"/>
          <w:sz w:val="24"/>
          <w:szCs w:val="24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"mailto:thuy.linh@mladiinfo.cz"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thuy.linh@mladiinfo.cz</w:t>
      </w:r>
      <w:r>
        <w:rPr/>
        <w:fldChar w:fldCharType="end" w:fldLock="0"/>
      </w:r>
    </w:p>
    <w:p>
      <w:pPr>
        <w:pStyle w:val="Text A"/>
        <w:rPr>
          <w:rFonts w:ascii="Tahoma" w:cs="Tahoma" w:hAnsi="Tahoma" w:eastAsia="Tahoma"/>
          <w:sz w:val="24"/>
          <w:szCs w:val="24"/>
        </w:rPr>
      </w:pPr>
    </w:p>
    <w:p>
      <w:pPr>
        <w:pStyle w:val="Text A"/>
        <w:rPr>
          <w:rFonts w:ascii="Tahoma" w:cs="Tahoma" w:hAnsi="Tahoma" w:eastAsia="Tahoma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de-DE"/>
        </w:rPr>
        <w:t>Name: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 xml:space="preserve">Surname: 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Name of your organisation:</w:t>
      </w:r>
      <w:r>
        <w:rPr>
          <w:rStyle w:val="Žádný"/>
          <w:rFonts w:ascii="Arial Unicode MS" w:cs="Arial Unicode MS" w:hAnsi="Arial Unicode MS" w:eastAsia="Arial Unicode MS"/>
          <w:sz w:val="24"/>
          <w:szCs w:val="24"/>
          <w:lang w:val="en-US"/>
        </w:rPr>
        <w:br w:type="textWrapping"/>
      </w: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 xml:space="preserve">Your role in the organisation: 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About yourself (description of your personal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2095569</wp:posOffset>
            </wp:positionH>
            <wp:positionV relativeFrom="page">
              <wp:posOffset>719997</wp:posOffset>
            </wp:positionV>
            <wp:extent cx="3363811" cy="129377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811" cy="12937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 xml:space="preserve"> and professional background) 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Expectations and contributions (what do you expect to learn in this project and how could you contribute to enrich it)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What is your previous experience and knowledge of this topic?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Have you ever been to any Erasmus+ project before? Which one?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Your e-mail: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 xml:space="preserve">Phone number: 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Date of birth and place of birth: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  <w:rPr>
          <w:rStyle w:val="Žádný"/>
          <w:rFonts w:ascii="Tahoma" w:cs="Tahoma" w:hAnsi="Tahoma" w:eastAsia="Tahoma"/>
          <w:b w:val="1"/>
          <w:bCs w:val="1"/>
          <w:sz w:val="24"/>
          <w:szCs w:val="24"/>
        </w:rPr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 xml:space="preserve">Special requirements (diets, medication, allergies, </w:t>
      </w:r>
      <w:r>
        <w:rPr>
          <w:rStyle w:val="Žádný"/>
          <w:rFonts w:ascii="Tahoma" w:hAnsi="Tahoma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)</w:t>
      </w:r>
    </w:p>
    <w:p>
      <w:pPr>
        <w:pStyle w:val="Text A"/>
        <w:rPr>
          <w:rFonts w:ascii="Tahoma" w:cs="Tahoma" w:hAnsi="Tahoma" w:eastAsia="Tahoma"/>
          <w:b w:val="1"/>
          <w:bCs w:val="1"/>
          <w:sz w:val="24"/>
          <w:szCs w:val="24"/>
        </w:rPr>
      </w:pPr>
    </w:p>
    <w:p>
      <w:pPr>
        <w:pStyle w:val="Text A"/>
      </w:pPr>
      <w:r>
        <w:rPr>
          <w:rStyle w:val="Žádný"/>
          <w:rFonts w:ascii="Tahoma" w:hAnsi="Tahoma"/>
          <w:b w:val="1"/>
          <w:bCs w:val="1"/>
          <w:sz w:val="24"/>
          <w:szCs w:val="24"/>
          <w:rtl w:val="0"/>
          <w:lang w:val="en-US"/>
        </w:rPr>
        <w:t>Emergency contact (name, phone number, e-mail)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Záhlaví a zápatí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Žádný">
    <w:name w:val="Žádný"/>
  </w:style>
  <w:style w:type="character" w:styleId="Hyperlink.0">
    <w:name w:val="Hyperlink.0"/>
    <w:basedOn w:val="Žádný"/>
    <w:next w:val="Hyperlink.0"/>
    <w:rPr>
      <w:rFonts w:ascii="Tahoma" w:cs="Tahoma" w:hAnsi="Tahoma" w:eastAsia="Tahoma"/>
      <w:sz w:val="24"/>
      <w:szCs w:val="24"/>
      <w:u w:val="no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